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C30D" w14:textId="77777777" w:rsidR="00803E5F" w:rsidRDefault="00D913C1" w:rsidP="009B53D7">
      <w:pPr>
        <w:spacing w:line="240" w:lineRule="auto"/>
        <w:jc w:val="center"/>
        <w:rPr>
          <w:rFonts w:asciiTheme="minorHAnsi" w:hAnsiTheme="minorHAnsi" w:cstheme="minorHAnsi"/>
          <w:b/>
          <w:bCs/>
        </w:rPr>
      </w:pPr>
      <w:r>
        <w:rPr>
          <w:i/>
          <w:noProof/>
        </w:rPr>
        <w:drawing>
          <wp:anchor distT="0" distB="0" distL="114300" distR="114300" simplePos="0" relativeHeight="251658240" behindDoc="0" locked="0" layoutInCell="1" allowOverlap="1" wp14:anchorId="770033FC" wp14:editId="5DD73458">
            <wp:simplePos x="0" y="0"/>
            <wp:positionH relativeFrom="column">
              <wp:posOffset>4808855</wp:posOffset>
            </wp:positionH>
            <wp:positionV relativeFrom="paragraph">
              <wp:posOffset>-179506</wp:posOffset>
            </wp:positionV>
            <wp:extent cx="1942080" cy="6886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 with wording on 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080" cy="688605"/>
                    </a:xfrm>
                    <a:prstGeom prst="rect">
                      <a:avLst/>
                    </a:prstGeom>
                  </pic:spPr>
                </pic:pic>
              </a:graphicData>
            </a:graphic>
            <wp14:sizeRelH relativeFrom="page">
              <wp14:pctWidth>0</wp14:pctWidth>
            </wp14:sizeRelH>
            <wp14:sizeRelV relativeFrom="page">
              <wp14:pctHeight>0</wp14:pctHeight>
            </wp14:sizeRelV>
          </wp:anchor>
        </w:drawing>
      </w:r>
      <w:r w:rsidR="00803E5F">
        <w:rPr>
          <w:rFonts w:asciiTheme="minorHAnsi" w:hAnsiTheme="minorHAnsi" w:cstheme="minorHAnsi"/>
          <w:b/>
          <w:bCs/>
        </w:rPr>
        <w:t>St. John Neumann Catholic Church</w:t>
      </w:r>
    </w:p>
    <w:p w14:paraId="1077A849" w14:textId="77777777" w:rsidR="009B53D7" w:rsidRPr="00386CC0" w:rsidRDefault="00803E5F" w:rsidP="009B53D7">
      <w:pPr>
        <w:spacing w:line="240" w:lineRule="auto"/>
        <w:jc w:val="center"/>
        <w:rPr>
          <w:rFonts w:asciiTheme="minorHAnsi" w:hAnsiTheme="minorHAnsi" w:cstheme="minorHAnsi"/>
          <w:b/>
          <w:bCs/>
        </w:rPr>
      </w:pPr>
      <w:r>
        <w:rPr>
          <w:rFonts w:asciiTheme="minorHAnsi" w:hAnsiTheme="minorHAnsi" w:cstheme="minorHAnsi"/>
          <w:b/>
          <w:bCs/>
        </w:rPr>
        <w:t>5455 Bee Cave Rd., Austin, Texas 78746</w:t>
      </w:r>
    </w:p>
    <w:p w14:paraId="597FB4D6" w14:textId="7B7C6C63" w:rsidR="00687E21" w:rsidRPr="00687E21" w:rsidRDefault="003C3F78" w:rsidP="00687E21">
      <w:pPr>
        <w:pStyle w:val="Header"/>
        <w:jc w:val="center"/>
        <w:rPr>
          <w:rFonts w:asciiTheme="minorHAnsi" w:hAnsiTheme="minorHAnsi" w:cstheme="minorHAnsi"/>
          <w:b/>
          <w:sz w:val="22"/>
          <w:szCs w:val="22"/>
        </w:rPr>
      </w:pPr>
      <w:r>
        <w:rPr>
          <w:rFonts w:asciiTheme="minorHAnsi" w:hAnsiTheme="minorHAnsi" w:cstheme="minorHAnsi"/>
          <w:b/>
          <w:sz w:val="22"/>
          <w:szCs w:val="22"/>
        </w:rPr>
        <w:t>Preschool Teacher</w:t>
      </w:r>
    </w:p>
    <w:p w14:paraId="1349580D" w14:textId="77777777" w:rsidR="009B53D7" w:rsidRPr="00386CC0" w:rsidRDefault="009B53D7" w:rsidP="009B53D7">
      <w:pPr>
        <w:spacing w:line="240" w:lineRule="auto"/>
        <w:rPr>
          <w:rFonts w:asciiTheme="minorHAnsi" w:hAnsiTheme="minorHAnsi" w:cstheme="minorHAnsi"/>
          <w:b/>
          <w:bCs/>
        </w:rPr>
      </w:pPr>
    </w:p>
    <w:p w14:paraId="06CC2C9D" w14:textId="65B3E1F1" w:rsidR="00D3301D" w:rsidRDefault="009B53D7" w:rsidP="003F3122">
      <w:pPr>
        <w:spacing w:line="240" w:lineRule="auto"/>
        <w:rPr>
          <w:rFonts w:asciiTheme="minorHAnsi" w:hAnsiTheme="minorHAnsi" w:cstheme="minorHAnsi"/>
          <w:b/>
          <w:bCs/>
        </w:rPr>
      </w:pPr>
      <w:r w:rsidRPr="00386CC0">
        <w:rPr>
          <w:rFonts w:asciiTheme="minorHAnsi" w:hAnsiTheme="minorHAnsi" w:cstheme="minorHAnsi"/>
          <w:b/>
          <w:bCs/>
        </w:rPr>
        <w:t xml:space="preserve">Classification: </w:t>
      </w:r>
      <w:r w:rsidR="003C3F78">
        <w:rPr>
          <w:rFonts w:asciiTheme="minorHAnsi" w:hAnsiTheme="minorHAnsi" w:cstheme="minorHAnsi"/>
          <w:b/>
          <w:bCs/>
        </w:rPr>
        <w:t xml:space="preserve">Part Time </w:t>
      </w:r>
      <w:r w:rsidR="00BF5F5E">
        <w:rPr>
          <w:rFonts w:asciiTheme="minorHAnsi" w:hAnsiTheme="minorHAnsi" w:cstheme="minorHAnsi"/>
          <w:b/>
          <w:bCs/>
        </w:rPr>
        <w:t>or</w:t>
      </w:r>
      <w:r w:rsidR="003C3F78">
        <w:rPr>
          <w:rFonts w:asciiTheme="minorHAnsi" w:hAnsiTheme="minorHAnsi" w:cstheme="minorHAnsi"/>
          <w:b/>
          <w:bCs/>
        </w:rPr>
        <w:t xml:space="preserve"> </w:t>
      </w:r>
      <w:r w:rsidRPr="00386CC0">
        <w:rPr>
          <w:rFonts w:asciiTheme="minorHAnsi" w:hAnsiTheme="minorHAnsi" w:cstheme="minorHAnsi"/>
          <w:b/>
          <w:bCs/>
        </w:rPr>
        <w:t xml:space="preserve">Full Time, </w:t>
      </w:r>
      <w:r w:rsidR="003C3F78">
        <w:rPr>
          <w:rFonts w:asciiTheme="minorHAnsi" w:hAnsiTheme="minorHAnsi" w:cstheme="minorHAnsi"/>
          <w:b/>
          <w:bCs/>
        </w:rPr>
        <w:t>Non-</w:t>
      </w:r>
      <w:r w:rsidRPr="00386CC0">
        <w:rPr>
          <w:rFonts w:asciiTheme="minorHAnsi" w:hAnsiTheme="minorHAnsi" w:cstheme="minorHAnsi"/>
          <w:b/>
          <w:bCs/>
        </w:rPr>
        <w:t>Exempt</w:t>
      </w:r>
    </w:p>
    <w:p w14:paraId="0703B13D" w14:textId="77777777" w:rsidR="00D3301D" w:rsidRDefault="00D3301D" w:rsidP="003F3122">
      <w:pPr>
        <w:spacing w:line="240" w:lineRule="auto"/>
        <w:rPr>
          <w:rFonts w:asciiTheme="minorHAnsi" w:hAnsiTheme="minorHAnsi" w:cstheme="minorHAnsi"/>
          <w:b/>
          <w:bCs/>
        </w:rPr>
      </w:pPr>
      <w:r>
        <w:rPr>
          <w:rFonts w:asciiTheme="minorHAnsi" w:hAnsiTheme="minorHAnsi" w:cstheme="minorHAnsi"/>
          <w:b/>
          <w:bCs/>
        </w:rPr>
        <w:t>Reviewed: 5/2022</w:t>
      </w:r>
    </w:p>
    <w:p w14:paraId="7FC3AA2F" w14:textId="74189182" w:rsidR="009B53D7" w:rsidRPr="00386CC0" w:rsidRDefault="00D3301D" w:rsidP="003F3122">
      <w:pPr>
        <w:spacing w:line="240" w:lineRule="auto"/>
        <w:rPr>
          <w:rFonts w:asciiTheme="minorHAnsi" w:hAnsiTheme="minorHAnsi" w:cstheme="minorHAnsi"/>
          <w:b/>
          <w:bCs/>
        </w:rPr>
      </w:pPr>
      <w:r>
        <w:rPr>
          <w:rFonts w:asciiTheme="minorHAnsi" w:hAnsiTheme="minorHAnsi" w:cstheme="minorHAnsi"/>
          <w:b/>
          <w:bCs/>
        </w:rPr>
        <w:t>Catholic Required: Preferred</w:t>
      </w:r>
      <w:r w:rsidR="003F3122">
        <w:rPr>
          <w:rFonts w:asciiTheme="minorHAnsi" w:hAnsiTheme="minorHAnsi" w:cstheme="minorHAnsi"/>
          <w:b/>
          <w:bCs/>
        </w:rPr>
        <w:t xml:space="preserve"> </w:t>
      </w:r>
    </w:p>
    <w:p w14:paraId="1064C783" w14:textId="77777777" w:rsidR="009B53D7" w:rsidRPr="00386CC0" w:rsidRDefault="009B53D7" w:rsidP="009B53D7">
      <w:pPr>
        <w:spacing w:line="240" w:lineRule="auto"/>
        <w:rPr>
          <w:rFonts w:asciiTheme="minorHAnsi" w:hAnsiTheme="minorHAnsi" w:cstheme="minorHAnsi"/>
          <w:b/>
          <w:bCs/>
        </w:rPr>
      </w:pP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p>
    <w:p w14:paraId="05469894" w14:textId="77777777" w:rsidR="009B53D7" w:rsidRPr="00386CC0" w:rsidRDefault="009B53D7" w:rsidP="009B53D7">
      <w:pPr>
        <w:spacing w:line="240" w:lineRule="auto"/>
        <w:rPr>
          <w:rFonts w:asciiTheme="minorHAnsi" w:hAnsiTheme="minorHAnsi" w:cstheme="minorHAnsi"/>
          <w:b/>
          <w:bCs/>
        </w:rPr>
      </w:pPr>
    </w:p>
    <w:p w14:paraId="00580AC9" w14:textId="77777777" w:rsidR="009B53D7" w:rsidRPr="00386CC0" w:rsidRDefault="009B53D7" w:rsidP="009B53D7">
      <w:pPr>
        <w:spacing w:line="240" w:lineRule="auto"/>
        <w:rPr>
          <w:rFonts w:asciiTheme="minorHAnsi" w:hAnsiTheme="minorHAnsi" w:cstheme="minorHAnsi"/>
          <w:b/>
          <w:bCs/>
          <w:u w:val="single"/>
        </w:rPr>
      </w:pPr>
      <w:r w:rsidRPr="00386CC0">
        <w:rPr>
          <w:rFonts w:asciiTheme="minorHAnsi" w:hAnsiTheme="minorHAnsi" w:cstheme="minorHAnsi"/>
          <w:b/>
          <w:bCs/>
          <w:u w:val="single"/>
        </w:rPr>
        <w:t>Ministerial Character</w:t>
      </w:r>
    </w:p>
    <w:p w14:paraId="4CA26A28" w14:textId="77777777" w:rsidR="009B53D7" w:rsidRPr="00386CC0" w:rsidRDefault="009B53D7" w:rsidP="003B6AC0">
      <w:pPr>
        <w:spacing w:line="240" w:lineRule="auto"/>
        <w:ind w:firstLine="720"/>
        <w:rPr>
          <w:rFonts w:asciiTheme="minorHAnsi" w:hAnsiTheme="minorHAnsi" w:cstheme="minorHAnsi"/>
          <w:bCs/>
        </w:rPr>
      </w:pPr>
      <w:r w:rsidRPr="00386CC0">
        <w:rPr>
          <w:rFonts w:asciiTheme="minorHAnsi" w:hAnsiTheme="minorHAnsi" w:cstheme="minorHAnsi"/>
          <w:bCs/>
        </w:rPr>
        <w:t xml:space="preserve">The Pastor is the visible principle and foundation of unity </w:t>
      </w:r>
      <w:r w:rsidR="00381405">
        <w:rPr>
          <w:rFonts w:asciiTheme="minorHAnsi" w:hAnsiTheme="minorHAnsi" w:cstheme="minorHAnsi"/>
          <w:bCs/>
        </w:rPr>
        <w:t>at St. John Neumann Catholic Church,</w:t>
      </w:r>
      <w:r w:rsidRPr="00386CC0">
        <w:rPr>
          <w:rFonts w:asciiTheme="minorHAnsi" w:hAnsiTheme="minorHAnsi" w:cstheme="minorHAnsi"/>
          <w:bCs/>
        </w:rPr>
        <w:t xml:space="preserve"> which the Bishop has entrusted to him.  He makes Christ’s mission present and enduring in the parish.  In order to fulfill his mission, the Pastor employs suitable, chosen collaborators (clerics, religious, or lay people).  He shares with them his mission and entrusts various responsibilities to them.</w:t>
      </w:r>
    </w:p>
    <w:p w14:paraId="0DCF4FA9" w14:textId="77777777" w:rsidR="009B53D7" w:rsidRPr="00386CC0" w:rsidRDefault="009B53D7" w:rsidP="003B6AC0">
      <w:pPr>
        <w:spacing w:line="240" w:lineRule="auto"/>
        <w:ind w:firstLine="720"/>
        <w:rPr>
          <w:rFonts w:asciiTheme="minorHAnsi" w:hAnsiTheme="minorHAnsi" w:cstheme="minorHAnsi"/>
          <w:bCs/>
        </w:rPr>
      </w:pPr>
      <w:r w:rsidRPr="00386CC0">
        <w:rPr>
          <w:rFonts w:asciiTheme="minorHAnsi" w:hAnsiTheme="minorHAnsi" w:cstheme="minorHAnsi"/>
          <w:bCs/>
        </w:rPr>
        <w:t xml:space="preserve">Positions employed at </w:t>
      </w:r>
      <w:r w:rsidR="00381405">
        <w:rPr>
          <w:rFonts w:asciiTheme="minorHAnsi" w:hAnsiTheme="minorHAnsi" w:cstheme="minorHAnsi"/>
          <w:bCs/>
        </w:rPr>
        <w:t>St. John Neumann Catholic Church</w:t>
      </w:r>
      <w:r w:rsidRPr="00386CC0">
        <w:rPr>
          <w:rFonts w:asciiTheme="minorHAnsi" w:hAnsiTheme="minorHAnsi" w:cstheme="minorHAnsi"/>
          <w:bCs/>
        </w:rPr>
        <w:t xml:space="preserve"> help to extend the ministry of the Pastor in particular ways as outlined in the job description.  Therefore, the employee in this position is closely connected to and assists the Pastor in the performance of his ministry and thereby engages in ministry for the Church.</w:t>
      </w:r>
    </w:p>
    <w:p w14:paraId="652FC110" w14:textId="77777777" w:rsidR="009B53D7" w:rsidRPr="00386CC0" w:rsidRDefault="009B53D7" w:rsidP="009B53D7">
      <w:pPr>
        <w:spacing w:line="240" w:lineRule="auto"/>
        <w:rPr>
          <w:rFonts w:asciiTheme="minorHAnsi" w:hAnsiTheme="minorHAnsi" w:cstheme="minorHAnsi"/>
          <w:b/>
          <w:bCs/>
        </w:rPr>
      </w:pPr>
    </w:p>
    <w:p w14:paraId="740E6544" w14:textId="77777777" w:rsidR="009B53D7" w:rsidRPr="00386CC0" w:rsidRDefault="000A5B86" w:rsidP="009B53D7">
      <w:pPr>
        <w:spacing w:line="240" w:lineRule="auto"/>
        <w:jc w:val="both"/>
        <w:rPr>
          <w:rFonts w:asciiTheme="minorHAnsi" w:hAnsiTheme="minorHAnsi" w:cstheme="minorHAnsi"/>
          <w:b/>
          <w:u w:val="single"/>
        </w:rPr>
      </w:pPr>
      <w:r w:rsidRPr="00386CC0">
        <w:rPr>
          <w:rFonts w:asciiTheme="minorHAnsi" w:hAnsiTheme="minorHAnsi" w:cstheme="minorHAnsi"/>
          <w:b/>
          <w:u w:val="single"/>
        </w:rPr>
        <w:t>Job Summary</w:t>
      </w:r>
    </w:p>
    <w:p w14:paraId="2B0FF505" w14:textId="0489F828" w:rsidR="003C3F78" w:rsidRDefault="003C3F78" w:rsidP="003C3F78">
      <w:pPr>
        <w:ind w:firstLine="720"/>
        <w:rPr>
          <w:rFonts w:asciiTheme="minorHAnsi" w:hAnsiTheme="minorHAnsi" w:cstheme="minorHAnsi"/>
        </w:rPr>
      </w:pPr>
      <w:bookmarkStart w:id="0" w:name="Description"/>
      <w:bookmarkEnd w:id="0"/>
      <w:r>
        <w:rPr>
          <w:rFonts w:asciiTheme="minorHAnsi" w:hAnsiTheme="minorHAnsi" w:cstheme="minorHAnsi"/>
        </w:rPr>
        <w:t>A Preschool Teacher can either be a part-time or</w:t>
      </w:r>
      <w:r w:rsidR="004E4AB7" w:rsidRPr="004F4A7A">
        <w:rPr>
          <w:rFonts w:asciiTheme="minorHAnsi" w:hAnsiTheme="minorHAnsi" w:cstheme="minorHAnsi"/>
        </w:rPr>
        <w:t xml:space="preserve"> </w:t>
      </w:r>
      <w:r w:rsidR="00033A27" w:rsidRPr="004F4A7A">
        <w:rPr>
          <w:rFonts w:asciiTheme="minorHAnsi" w:hAnsiTheme="minorHAnsi" w:cstheme="minorHAnsi"/>
        </w:rPr>
        <w:t>full-time</w:t>
      </w:r>
      <w:r w:rsidR="004E4AB7" w:rsidRPr="004F4A7A">
        <w:rPr>
          <w:rFonts w:asciiTheme="minorHAnsi" w:hAnsiTheme="minorHAnsi" w:cstheme="minorHAnsi"/>
        </w:rPr>
        <w:t xml:space="preserve"> </w:t>
      </w:r>
      <w:r>
        <w:rPr>
          <w:rFonts w:asciiTheme="minorHAnsi" w:hAnsiTheme="minorHAnsi" w:cstheme="minorHAnsi"/>
        </w:rPr>
        <w:t>non-</w:t>
      </w:r>
      <w:r w:rsidR="004E4AB7" w:rsidRPr="004F4A7A">
        <w:rPr>
          <w:rFonts w:asciiTheme="minorHAnsi" w:hAnsiTheme="minorHAnsi" w:cstheme="minorHAnsi"/>
        </w:rPr>
        <w:t xml:space="preserve">exempt position.  The person in this role must possess a strong </w:t>
      </w:r>
      <w:r>
        <w:rPr>
          <w:rFonts w:asciiTheme="minorHAnsi" w:hAnsiTheme="minorHAnsi" w:cstheme="minorHAnsi"/>
        </w:rPr>
        <w:t>desire to work with young children</w:t>
      </w:r>
      <w:r w:rsidR="004E4AB7" w:rsidRPr="004F4A7A">
        <w:rPr>
          <w:rFonts w:asciiTheme="minorHAnsi" w:hAnsiTheme="minorHAnsi" w:cstheme="minorHAnsi"/>
        </w:rPr>
        <w:t xml:space="preserve">.  </w:t>
      </w:r>
      <w:r>
        <w:rPr>
          <w:rFonts w:asciiTheme="minorHAnsi" w:hAnsiTheme="minorHAnsi" w:cstheme="minorHAnsi"/>
        </w:rPr>
        <w:t>Teachers are</w:t>
      </w:r>
      <w:r w:rsidR="00F651FD" w:rsidRPr="00F651FD">
        <w:rPr>
          <w:rFonts w:asciiTheme="minorHAnsi" w:hAnsiTheme="minorHAnsi" w:cstheme="minorHAnsi"/>
        </w:rPr>
        <w:t xml:space="preserve"> strong servant leader</w:t>
      </w:r>
      <w:r>
        <w:rPr>
          <w:rFonts w:asciiTheme="minorHAnsi" w:hAnsiTheme="minorHAnsi" w:cstheme="minorHAnsi"/>
        </w:rPr>
        <w:t>s</w:t>
      </w:r>
      <w:r w:rsidR="00F651FD" w:rsidRPr="00F651FD">
        <w:rPr>
          <w:rFonts w:asciiTheme="minorHAnsi" w:hAnsiTheme="minorHAnsi" w:cstheme="minorHAnsi"/>
        </w:rPr>
        <w:t xml:space="preserve"> </w:t>
      </w:r>
      <w:r>
        <w:rPr>
          <w:rFonts w:asciiTheme="minorHAnsi" w:hAnsiTheme="minorHAnsi" w:cstheme="minorHAnsi"/>
        </w:rPr>
        <w:t xml:space="preserve">who </w:t>
      </w:r>
      <w:proofErr w:type="gramStart"/>
      <w:r>
        <w:rPr>
          <w:rFonts w:asciiTheme="minorHAnsi" w:hAnsiTheme="minorHAnsi" w:cstheme="minorHAnsi"/>
        </w:rPr>
        <w:t>have</w:t>
      </w:r>
      <w:r w:rsidR="00F651FD" w:rsidRPr="00F651FD">
        <w:rPr>
          <w:rFonts w:asciiTheme="minorHAnsi" w:hAnsiTheme="minorHAnsi" w:cstheme="minorHAnsi"/>
        </w:rPr>
        <w:t xml:space="preserve"> the ability to</w:t>
      </w:r>
      <w:proofErr w:type="gramEnd"/>
      <w:r w:rsidR="00F651FD" w:rsidRPr="00F651FD">
        <w:rPr>
          <w:rFonts w:asciiTheme="minorHAnsi" w:hAnsiTheme="minorHAnsi" w:cstheme="minorHAnsi"/>
        </w:rPr>
        <w:t xml:space="preserve"> work creatively in a fast-paced environment. </w:t>
      </w:r>
      <w:r w:rsidR="00D85422">
        <w:rPr>
          <w:rFonts w:asciiTheme="minorHAnsi" w:hAnsiTheme="minorHAnsi" w:cstheme="minorHAnsi"/>
        </w:rPr>
        <w:t xml:space="preserve">Teachers report directly to the Director of Preschool.  </w:t>
      </w:r>
      <w:r>
        <w:rPr>
          <w:rFonts w:asciiTheme="minorHAnsi" w:hAnsiTheme="minorHAnsi" w:cstheme="minorHAnsi"/>
        </w:rPr>
        <w:t xml:space="preserve">The </w:t>
      </w:r>
      <w:proofErr w:type="gramStart"/>
      <w:r>
        <w:rPr>
          <w:rFonts w:asciiTheme="minorHAnsi" w:hAnsiTheme="minorHAnsi" w:cstheme="minorHAnsi"/>
        </w:rPr>
        <w:t>objectives</w:t>
      </w:r>
      <w:proofErr w:type="gramEnd"/>
      <w:r>
        <w:rPr>
          <w:rFonts w:asciiTheme="minorHAnsi" w:hAnsiTheme="minorHAnsi" w:cstheme="minorHAnsi"/>
        </w:rPr>
        <w:t xml:space="preserve"> for each preschool teacher is to…</w:t>
      </w:r>
    </w:p>
    <w:p w14:paraId="2F676B49" w14:textId="276169C2" w:rsidR="003C3F78" w:rsidRDefault="003C3F78" w:rsidP="00540BF1">
      <w:pPr>
        <w:pStyle w:val="ListParagraph"/>
        <w:numPr>
          <w:ilvl w:val="0"/>
          <w:numId w:val="22"/>
        </w:numPr>
        <w:spacing w:line="240" w:lineRule="auto"/>
      </w:pPr>
      <w:r>
        <w:t>Instruct children and take advantage of the teachable moments that happen every day by fostering the intellectual, creative, social, emotional, and physical growth and development of children to inspire a lifelong commitment to learning</w:t>
      </w:r>
    </w:p>
    <w:p w14:paraId="2D8BA16B" w14:textId="0D42974A" w:rsidR="003C3F78" w:rsidRDefault="003C3F78" w:rsidP="00540BF1">
      <w:pPr>
        <w:pStyle w:val="ListParagraph"/>
        <w:numPr>
          <w:ilvl w:val="0"/>
          <w:numId w:val="22"/>
        </w:numPr>
        <w:spacing w:line="240" w:lineRule="auto"/>
      </w:pPr>
      <w:r>
        <w:t>Provide a stimulating, encouraging</w:t>
      </w:r>
      <w:r w:rsidR="00E45E5E">
        <w:t xml:space="preserve"> </w:t>
      </w:r>
      <w:r>
        <w:t>and developmentally appropriate play-based learning environment</w:t>
      </w:r>
    </w:p>
    <w:p w14:paraId="60BC4DCD" w14:textId="7B3B6F17" w:rsidR="003C3F78" w:rsidRDefault="003C3F78" w:rsidP="00540BF1">
      <w:pPr>
        <w:pStyle w:val="ListParagraph"/>
        <w:numPr>
          <w:ilvl w:val="0"/>
          <w:numId w:val="22"/>
        </w:numPr>
        <w:spacing w:line="240" w:lineRule="auto"/>
      </w:pPr>
      <w:r>
        <w:t xml:space="preserve">Provide a loving, safe, and spiritual environment of belonging, self-worth, and self-confidence </w:t>
      </w:r>
    </w:p>
    <w:p w14:paraId="330199B3" w14:textId="3221CC4D" w:rsidR="003C3F78" w:rsidRDefault="003C3F78" w:rsidP="00540BF1">
      <w:pPr>
        <w:pStyle w:val="ListParagraph"/>
        <w:numPr>
          <w:ilvl w:val="0"/>
          <w:numId w:val="22"/>
        </w:numPr>
        <w:spacing w:line="240" w:lineRule="auto"/>
      </w:pPr>
      <w:r>
        <w:t>Develop partnerships with parents and other caregivers</w:t>
      </w:r>
    </w:p>
    <w:p w14:paraId="5F7234E7" w14:textId="55A7850E" w:rsidR="003C3F78" w:rsidRDefault="003C3F78" w:rsidP="00540BF1">
      <w:pPr>
        <w:pStyle w:val="ListParagraph"/>
        <w:numPr>
          <w:ilvl w:val="0"/>
          <w:numId w:val="22"/>
        </w:numPr>
        <w:spacing w:line="240" w:lineRule="auto"/>
      </w:pPr>
      <w:r>
        <w:t>Demonstrate God’s love through play, stories, and problem solving</w:t>
      </w:r>
    </w:p>
    <w:p w14:paraId="4470BE21" w14:textId="3C01B853" w:rsidR="00C5026B" w:rsidRPr="00706F66" w:rsidRDefault="003C3F78" w:rsidP="00D85422">
      <w:pPr>
        <w:ind w:firstLine="720"/>
        <w:rPr>
          <w:rFonts w:asciiTheme="minorHAnsi" w:hAnsiTheme="minorHAnsi" w:cstheme="minorHAnsi"/>
        </w:rPr>
      </w:pPr>
      <w:r>
        <w:rPr>
          <w:rFonts w:asciiTheme="minorHAnsi" w:hAnsiTheme="minorHAnsi" w:cstheme="minorHAnsi"/>
        </w:rPr>
        <w:t xml:space="preserve"> </w:t>
      </w:r>
    </w:p>
    <w:p w14:paraId="343ACD8F" w14:textId="77777777" w:rsidR="009B53D7" w:rsidRPr="00386CC0" w:rsidRDefault="000A5B86" w:rsidP="009B53D7">
      <w:pPr>
        <w:spacing w:line="240" w:lineRule="auto"/>
        <w:jc w:val="both"/>
        <w:rPr>
          <w:rFonts w:asciiTheme="minorHAnsi" w:hAnsiTheme="minorHAnsi" w:cstheme="minorHAnsi"/>
          <w:b/>
          <w:u w:val="single"/>
        </w:rPr>
      </w:pPr>
      <w:r w:rsidRPr="00386CC0">
        <w:rPr>
          <w:rFonts w:asciiTheme="minorHAnsi" w:hAnsiTheme="minorHAnsi" w:cstheme="minorHAnsi"/>
          <w:b/>
          <w:u w:val="single"/>
        </w:rPr>
        <w:t>Essential Duties</w:t>
      </w:r>
    </w:p>
    <w:p w14:paraId="219EB911" w14:textId="2218BBF8" w:rsidR="00E852E4" w:rsidRDefault="00E852E4"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 xml:space="preserve">As an integral part of your ministry for the Church as carried out in this position, </w:t>
      </w:r>
      <w:r w:rsidR="00D3301D">
        <w:rPr>
          <w:rFonts w:asciiTheme="minorHAnsi" w:hAnsiTheme="minorHAnsi" w:cstheme="minorHAnsi"/>
          <w:color w:val="333333"/>
        </w:rPr>
        <w:t>support and uphold the philosophy of Catholic ministry and the mission of the parish in both your professional and personal life</w:t>
      </w:r>
    </w:p>
    <w:p w14:paraId="29EFCC0C" w14:textId="50B754D7" w:rsidR="00D3301D" w:rsidRDefault="00D3301D"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Act as a witness to Gospel values by modeling the teachings of the Roman Catholic Church</w:t>
      </w:r>
    </w:p>
    <w:p w14:paraId="243E956C" w14:textId="42528B97" w:rsidR="00D3301D" w:rsidRDefault="00D3301D"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Participate in staff functions; may include religious ceremonies, training sessions, and other activities</w:t>
      </w:r>
    </w:p>
    <w:p w14:paraId="4ADE7739" w14:textId="7D9D965F" w:rsidR="00D85422" w:rsidRPr="003C3F78" w:rsidRDefault="00D85422"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sidRPr="003C3F78">
        <w:rPr>
          <w:rFonts w:asciiTheme="minorHAnsi" w:hAnsiTheme="minorHAnsi" w:cstheme="minorHAnsi"/>
          <w:color w:val="333333"/>
        </w:rPr>
        <w:t xml:space="preserve">Plan and implement the daily </w:t>
      </w:r>
      <w:r w:rsidR="00C0295E">
        <w:rPr>
          <w:rFonts w:asciiTheme="minorHAnsi" w:hAnsiTheme="minorHAnsi" w:cstheme="minorHAnsi"/>
          <w:color w:val="333333"/>
        </w:rPr>
        <w:t xml:space="preserve">curriculum </w:t>
      </w:r>
      <w:r w:rsidRPr="003C3F78">
        <w:rPr>
          <w:rFonts w:asciiTheme="minorHAnsi" w:hAnsiTheme="minorHAnsi" w:cstheme="minorHAnsi"/>
          <w:color w:val="333333"/>
        </w:rPr>
        <w:t>program</w:t>
      </w:r>
      <w:r w:rsidR="00F913BD">
        <w:rPr>
          <w:rFonts w:asciiTheme="minorHAnsi" w:hAnsiTheme="minorHAnsi" w:cstheme="minorHAnsi"/>
          <w:color w:val="333333"/>
        </w:rPr>
        <w:t xml:space="preserve"> (</w:t>
      </w:r>
      <w:proofErr w:type="spellStart"/>
      <w:r w:rsidR="00F913BD">
        <w:rPr>
          <w:rFonts w:asciiTheme="minorHAnsi" w:hAnsiTheme="minorHAnsi" w:cstheme="minorHAnsi"/>
          <w:color w:val="333333"/>
        </w:rPr>
        <w:t>ie</w:t>
      </w:r>
      <w:proofErr w:type="spellEnd"/>
      <w:r w:rsidR="00F913BD">
        <w:rPr>
          <w:rFonts w:asciiTheme="minorHAnsi" w:hAnsiTheme="minorHAnsi" w:cstheme="minorHAnsi"/>
          <w:color w:val="333333"/>
        </w:rPr>
        <w:t>. lesson plans)</w:t>
      </w:r>
    </w:p>
    <w:p w14:paraId="5390B3B3" w14:textId="094644C0" w:rsidR="00D85422" w:rsidRPr="003C3F78" w:rsidRDefault="00D85422"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sidRPr="003C3F78">
        <w:rPr>
          <w:rFonts w:asciiTheme="minorHAnsi" w:hAnsiTheme="minorHAnsi" w:cstheme="minorHAnsi"/>
          <w:color w:val="333333"/>
        </w:rPr>
        <w:t>Supervise children</w:t>
      </w:r>
      <w:r w:rsidR="00D3301D">
        <w:rPr>
          <w:rFonts w:asciiTheme="minorHAnsi" w:hAnsiTheme="minorHAnsi" w:cstheme="minorHAnsi"/>
          <w:color w:val="333333"/>
        </w:rPr>
        <w:t>;</w:t>
      </w:r>
      <w:r w:rsidRPr="003C3F78">
        <w:rPr>
          <w:rFonts w:asciiTheme="minorHAnsi" w:hAnsiTheme="minorHAnsi" w:cstheme="minorHAnsi"/>
          <w:color w:val="333333"/>
        </w:rPr>
        <w:t xml:space="preserve"> help</w:t>
      </w:r>
      <w:r w:rsidR="00D3301D">
        <w:rPr>
          <w:rFonts w:asciiTheme="minorHAnsi" w:hAnsiTheme="minorHAnsi" w:cstheme="minorHAnsi"/>
          <w:color w:val="333333"/>
        </w:rPr>
        <w:t xml:space="preserve"> them</w:t>
      </w:r>
      <w:r w:rsidRPr="003C3F78">
        <w:rPr>
          <w:rFonts w:asciiTheme="minorHAnsi" w:hAnsiTheme="minorHAnsi" w:cstheme="minorHAnsi"/>
          <w:color w:val="333333"/>
        </w:rPr>
        <w:t xml:space="preserve"> to think creatively, solve problems independently, respect themselves and others</w:t>
      </w:r>
    </w:p>
    <w:p w14:paraId="714ACCBD" w14:textId="7308C832" w:rsidR="00D85422" w:rsidRDefault="00D85422"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sidRPr="003C3F78">
        <w:rPr>
          <w:rFonts w:asciiTheme="minorHAnsi" w:hAnsiTheme="minorHAnsi" w:cstheme="minorHAnsi"/>
          <w:color w:val="333333"/>
        </w:rPr>
        <w:t>Spark imagination, build self-esteem, and help children discover new things each day</w:t>
      </w:r>
    </w:p>
    <w:p w14:paraId="2BEF743F" w14:textId="39B100D2" w:rsidR="00765A9E" w:rsidRDefault="00765A9E"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Relate to children, parents, visitors and other staff members with courtesy, patience, and enthusiasm</w:t>
      </w:r>
    </w:p>
    <w:p w14:paraId="567956C6" w14:textId="363A68F1" w:rsidR="00C0295E" w:rsidRDefault="00C0295E"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Advise the Director of any problems that arise with a child.  Discuss the problem with the parent</w:t>
      </w:r>
    </w:p>
    <w:p w14:paraId="79D8C89A" w14:textId="0E16E80C" w:rsidR="00C0295E" w:rsidRDefault="00C0295E"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Keep Director apprised of all communications with parents and/or copy Director on any emails</w:t>
      </w:r>
    </w:p>
    <w:p w14:paraId="1FD0DBC5" w14:textId="508D6B8D" w:rsidR="00510E2C" w:rsidRDefault="00510E2C"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proofErr w:type="gramStart"/>
      <w:r>
        <w:rPr>
          <w:rFonts w:asciiTheme="minorHAnsi" w:hAnsiTheme="minorHAnsi" w:cstheme="minorHAnsi"/>
          <w:color w:val="333333"/>
        </w:rPr>
        <w:t>Maintain daily child attendance and accountability of children at all times</w:t>
      </w:r>
      <w:proofErr w:type="gramEnd"/>
    </w:p>
    <w:p w14:paraId="7CD13392" w14:textId="77777777" w:rsidR="00F23611" w:rsidRDefault="00F23611" w:rsidP="00F23611">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Work cooperatively with other teachers and Assistant teachers</w:t>
      </w:r>
    </w:p>
    <w:p w14:paraId="00B44FF8" w14:textId="77777777" w:rsidR="00F23611" w:rsidRPr="002D54B3" w:rsidRDefault="00F23611" w:rsidP="00F23611">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Cooperate with Religious Education or other church staff sharing room/space</w:t>
      </w:r>
    </w:p>
    <w:p w14:paraId="206C8E2D" w14:textId="77777777" w:rsidR="00F23611" w:rsidRDefault="00F23611" w:rsidP="00F23611">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Positively communicate needs and expectations with staff</w:t>
      </w:r>
    </w:p>
    <w:p w14:paraId="7F9706D9" w14:textId="77777777" w:rsidR="00F23611" w:rsidRDefault="00F23611" w:rsidP="00F23611">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Attend regular meetings with Preschool Director</w:t>
      </w:r>
    </w:p>
    <w:p w14:paraId="5C63D437" w14:textId="0AFCC2C9" w:rsidR="00F23611" w:rsidRPr="00F23611" w:rsidRDefault="00F23611" w:rsidP="00F23611">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Attend annual in-service compliance training (</w:t>
      </w:r>
      <w:proofErr w:type="spellStart"/>
      <w:r>
        <w:rPr>
          <w:rFonts w:asciiTheme="minorHAnsi" w:hAnsiTheme="minorHAnsi" w:cstheme="minorHAnsi"/>
          <w:color w:val="333333"/>
        </w:rPr>
        <w:t>ie</w:t>
      </w:r>
      <w:proofErr w:type="spellEnd"/>
      <w:r>
        <w:rPr>
          <w:rFonts w:asciiTheme="minorHAnsi" w:hAnsiTheme="minorHAnsi" w:cstheme="minorHAnsi"/>
          <w:color w:val="333333"/>
        </w:rPr>
        <w:t>. continuing education)</w:t>
      </w:r>
    </w:p>
    <w:p w14:paraId="6AD85150" w14:textId="74B69A0E" w:rsidR="00F913BD" w:rsidRPr="00F913BD" w:rsidRDefault="00510E2C" w:rsidP="00F913BD">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Participate in emergency drills (</w:t>
      </w:r>
      <w:proofErr w:type="spellStart"/>
      <w:r>
        <w:rPr>
          <w:rFonts w:asciiTheme="minorHAnsi" w:hAnsiTheme="minorHAnsi" w:cstheme="minorHAnsi"/>
          <w:color w:val="333333"/>
        </w:rPr>
        <w:t>ie</w:t>
      </w:r>
      <w:proofErr w:type="spellEnd"/>
      <w:r>
        <w:rPr>
          <w:rFonts w:asciiTheme="minorHAnsi" w:hAnsiTheme="minorHAnsi" w:cstheme="minorHAnsi"/>
          <w:color w:val="333333"/>
        </w:rPr>
        <w:t>. Fire and other emergencies)</w:t>
      </w:r>
    </w:p>
    <w:p w14:paraId="76B0FE18" w14:textId="5C90F9A5" w:rsidR="00510E2C" w:rsidRPr="003C3F78" w:rsidRDefault="00510E2C"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 xml:space="preserve">Meet with parents to discuss child’s growth and development </w:t>
      </w:r>
    </w:p>
    <w:p w14:paraId="5D9D7262" w14:textId="4C276A49" w:rsidR="00D85422" w:rsidRDefault="00D85422"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sidRPr="003C3F78">
        <w:rPr>
          <w:rFonts w:asciiTheme="minorHAnsi" w:hAnsiTheme="minorHAnsi" w:cstheme="minorHAnsi"/>
          <w:color w:val="333333"/>
        </w:rPr>
        <w:t>Maintain a clean, orderly classroom and school</w:t>
      </w:r>
    </w:p>
    <w:p w14:paraId="1F25550D" w14:textId="3146C9E1" w:rsidR="00C0295E" w:rsidRDefault="00C0295E"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Ensure a safe environment to support creative learning</w:t>
      </w:r>
    </w:p>
    <w:p w14:paraId="03BB8918" w14:textId="55A6750D" w:rsidR="00C0295E" w:rsidRDefault="00C0295E"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 xml:space="preserve">Decorate the classroom and bulletin boards </w:t>
      </w:r>
    </w:p>
    <w:p w14:paraId="6DE555BA" w14:textId="210669D6" w:rsidR="00510E2C" w:rsidRPr="003C3F78" w:rsidRDefault="00510E2C" w:rsidP="00D85422">
      <w:pPr>
        <w:numPr>
          <w:ilvl w:val="0"/>
          <w:numId w:val="17"/>
        </w:numPr>
        <w:shd w:val="clear" w:color="auto" w:fill="FFFFFF"/>
        <w:spacing w:before="100" w:beforeAutospacing="1" w:after="100" w:afterAutospacing="1" w:line="240" w:lineRule="auto"/>
        <w:ind w:left="720"/>
        <w:rPr>
          <w:rFonts w:asciiTheme="minorHAnsi" w:hAnsiTheme="minorHAnsi" w:cstheme="minorHAnsi"/>
          <w:color w:val="333333"/>
        </w:rPr>
      </w:pPr>
      <w:r>
        <w:rPr>
          <w:rFonts w:asciiTheme="minorHAnsi" w:hAnsiTheme="minorHAnsi" w:cstheme="minorHAnsi"/>
          <w:color w:val="333333"/>
        </w:rPr>
        <w:t xml:space="preserve">Assist with child bathroom and/or diapering needs as age appropriate </w:t>
      </w:r>
    </w:p>
    <w:p w14:paraId="47015F2D" w14:textId="77777777" w:rsidR="00564264" w:rsidRDefault="00564264" w:rsidP="008B75AA">
      <w:pPr>
        <w:pStyle w:val="ListBullet"/>
        <w:numPr>
          <w:ilvl w:val="0"/>
          <w:numId w:val="0"/>
        </w:numPr>
        <w:ind w:left="720"/>
      </w:pPr>
    </w:p>
    <w:p w14:paraId="1AAD2D8C" w14:textId="77777777" w:rsidR="009B53D7" w:rsidRPr="00386CC0" w:rsidRDefault="00386CC0" w:rsidP="009B53D7">
      <w:pPr>
        <w:spacing w:line="240" w:lineRule="auto"/>
        <w:rPr>
          <w:rFonts w:asciiTheme="minorHAnsi" w:hAnsiTheme="minorHAnsi" w:cstheme="minorHAnsi"/>
          <w:b/>
          <w:u w:val="single"/>
        </w:rPr>
      </w:pPr>
      <w:r w:rsidRPr="00386CC0">
        <w:rPr>
          <w:rFonts w:asciiTheme="minorHAnsi" w:hAnsiTheme="minorHAnsi" w:cstheme="minorHAnsi"/>
          <w:b/>
          <w:u w:val="single"/>
        </w:rPr>
        <w:t>Knowledge, Skills, and Abilities</w:t>
      </w:r>
    </w:p>
    <w:p w14:paraId="00B9126E" w14:textId="13CE98E9" w:rsidR="009B53D7" w:rsidRDefault="00322053" w:rsidP="00540BF1">
      <w:pPr>
        <w:numPr>
          <w:ilvl w:val="0"/>
          <w:numId w:val="1"/>
        </w:numPr>
        <w:spacing w:line="240" w:lineRule="auto"/>
        <w:rPr>
          <w:rFonts w:asciiTheme="minorHAnsi" w:hAnsiTheme="minorHAnsi" w:cstheme="minorHAnsi"/>
        </w:rPr>
      </w:pPr>
      <w:r w:rsidRPr="00386CC0">
        <w:rPr>
          <w:rFonts w:asciiTheme="minorHAnsi" w:hAnsiTheme="minorHAnsi" w:cstheme="minorHAnsi"/>
        </w:rPr>
        <w:t>Knowledge of the structure and basic teachings of the Roman Catholic Church</w:t>
      </w:r>
    </w:p>
    <w:p w14:paraId="77CCE195" w14:textId="1DE56C38" w:rsidR="00F913BD" w:rsidRPr="00386CC0" w:rsidRDefault="00F913BD" w:rsidP="00540BF1">
      <w:pPr>
        <w:numPr>
          <w:ilvl w:val="0"/>
          <w:numId w:val="1"/>
        </w:numPr>
        <w:spacing w:line="240" w:lineRule="auto"/>
        <w:rPr>
          <w:rFonts w:asciiTheme="minorHAnsi" w:hAnsiTheme="minorHAnsi" w:cstheme="minorHAnsi"/>
        </w:rPr>
      </w:pPr>
      <w:r>
        <w:rPr>
          <w:rFonts w:asciiTheme="minorHAnsi" w:hAnsiTheme="minorHAnsi" w:cstheme="minorHAnsi"/>
        </w:rPr>
        <w:t>Knowledge of relevant laws, regulations, policies, and procedures</w:t>
      </w:r>
    </w:p>
    <w:p w14:paraId="4E9201AF" w14:textId="2506EDCC" w:rsidR="007E39B0" w:rsidRPr="004F4A7A" w:rsidRDefault="00555CDB" w:rsidP="00540BF1">
      <w:pPr>
        <w:numPr>
          <w:ilvl w:val="0"/>
          <w:numId w:val="1"/>
        </w:numPr>
        <w:spacing w:line="240" w:lineRule="auto"/>
        <w:rPr>
          <w:rFonts w:asciiTheme="minorHAnsi" w:hAnsiTheme="minorHAnsi" w:cstheme="minorHAnsi"/>
        </w:rPr>
      </w:pPr>
      <w:r>
        <w:rPr>
          <w:rFonts w:asciiTheme="minorHAnsi" w:hAnsiTheme="minorHAnsi" w:cstheme="minorHAnsi"/>
        </w:rPr>
        <w:t>Ability to w</w:t>
      </w:r>
      <w:r w:rsidR="007E39B0" w:rsidRPr="004F4A7A">
        <w:rPr>
          <w:rFonts w:asciiTheme="minorHAnsi" w:hAnsiTheme="minorHAnsi" w:cstheme="minorHAnsi"/>
        </w:rPr>
        <w:t>ork inde</w:t>
      </w:r>
      <w:r w:rsidR="007E39B0">
        <w:rPr>
          <w:rFonts w:asciiTheme="minorHAnsi" w:hAnsiTheme="minorHAnsi" w:cstheme="minorHAnsi"/>
        </w:rPr>
        <w:t>pendently with little direction</w:t>
      </w:r>
    </w:p>
    <w:p w14:paraId="621AD379" w14:textId="77777777" w:rsidR="00E536EB" w:rsidRPr="007E39B0" w:rsidRDefault="00E536EB" w:rsidP="00540BF1">
      <w:pPr>
        <w:numPr>
          <w:ilvl w:val="0"/>
          <w:numId w:val="1"/>
        </w:numPr>
        <w:spacing w:line="240" w:lineRule="auto"/>
        <w:rPr>
          <w:rFonts w:asciiTheme="minorHAnsi" w:hAnsiTheme="minorHAnsi" w:cstheme="minorHAnsi"/>
        </w:rPr>
      </w:pPr>
      <w:r>
        <w:rPr>
          <w:rFonts w:asciiTheme="minorHAnsi" w:hAnsiTheme="minorHAnsi" w:cstheme="minorHAnsi"/>
        </w:rPr>
        <w:t>Maintain confidentiality of private and personal information</w:t>
      </w:r>
    </w:p>
    <w:p w14:paraId="3A2FAB0A" w14:textId="77777777" w:rsidR="00C5026B" w:rsidRPr="00706F66" w:rsidRDefault="00C5026B" w:rsidP="000C5741">
      <w:pPr>
        <w:outlineLvl w:val="0"/>
        <w:rPr>
          <w:rFonts w:asciiTheme="minorHAnsi" w:hAnsiTheme="minorHAnsi" w:cstheme="minorHAnsi"/>
        </w:rPr>
      </w:pPr>
    </w:p>
    <w:p w14:paraId="628DED01" w14:textId="77777777" w:rsidR="00555CDB" w:rsidRPr="00386CC0" w:rsidRDefault="00555CDB" w:rsidP="00555CDB">
      <w:pPr>
        <w:spacing w:line="240" w:lineRule="auto"/>
        <w:jc w:val="both"/>
        <w:rPr>
          <w:rFonts w:asciiTheme="minorHAnsi" w:hAnsiTheme="minorHAnsi" w:cstheme="minorHAnsi"/>
          <w:b/>
          <w:u w:val="single"/>
        </w:rPr>
      </w:pPr>
      <w:r w:rsidRPr="00386CC0">
        <w:rPr>
          <w:rFonts w:asciiTheme="minorHAnsi" w:hAnsiTheme="minorHAnsi" w:cstheme="minorHAnsi"/>
          <w:b/>
          <w:u w:val="single"/>
        </w:rPr>
        <w:t>Minimum Qualifications</w:t>
      </w:r>
    </w:p>
    <w:p w14:paraId="79CA1A06" w14:textId="77777777" w:rsidR="00555CDB" w:rsidRPr="00386CC0" w:rsidRDefault="00555CDB" w:rsidP="00555CDB">
      <w:pPr>
        <w:spacing w:line="240" w:lineRule="auto"/>
        <w:ind w:firstLine="360"/>
        <w:rPr>
          <w:rFonts w:asciiTheme="minorHAnsi" w:hAnsiTheme="minorHAnsi" w:cstheme="minorHAnsi"/>
          <w:i/>
          <w:u w:val="single"/>
        </w:rPr>
      </w:pPr>
      <w:r>
        <w:rPr>
          <w:rFonts w:asciiTheme="minorHAnsi" w:hAnsiTheme="minorHAnsi" w:cstheme="minorHAnsi"/>
          <w:i/>
          <w:u w:val="single"/>
        </w:rPr>
        <w:t>Education and Training</w:t>
      </w:r>
      <w:r w:rsidRPr="00386CC0">
        <w:rPr>
          <w:rFonts w:asciiTheme="minorHAnsi" w:hAnsiTheme="minorHAnsi" w:cstheme="minorHAnsi"/>
          <w:i/>
          <w:u w:val="single"/>
        </w:rPr>
        <w:t>:</w:t>
      </w:r>
    </w:p>
    <w:p w14:paraId="1AC7B89E" w14:textId="44877536" w:rsidR="00555CDB" w:rsidRDefault="00555CDB" w:rsidP="00555CDB">
      <w:pPr>
        <w:numPr>
          <w:ilvl w:val="0"/>
          <w:numId w:val="1"/>
        </w:numPr>
        <w:spacing w:line="240" w:lineRule="auto"/>
        <w:rPr>
          <w:rFonts w:asciiTheme="minorHAnsi" w:hAnsiTheme="minorHAnsi" w:cstheme="minorHAnsi"/>
        </w:rPr>
      </w:pPr>
      <w:r>
        <w:rPr>
          <w:rFonts w:asciiTheme="minorHAnsi" w:hAnsiTheme="minorHAnsi" w:cstheme="minorHAnsi"/>
        </w:rPr>
        <w:t>Minimum 19 years of age w/ High School diploma or GED equivalent</w:t>
      </w:r>
    </w:p>
    <w:p w14:paraId="38F04793" w14:textId="77777777" w:rsidR="00555CDB" w:rsidRDefault="00555CDB" w:rsidP="00555CDB">
      <w:pPr>
        <w:spacing w:line="240" w:lineRule="auto"/>
        <w:ind w:left="360"/>
        <w:rPr>
          <w:rFonts w:asciiTheme="minorHAnsi" w:hAnsiTheme="minorHAnsi" w:cstheme="minorHAnsi"/>
          <w:i/>
          <w:u w:val="single"/>
        </w:rPr>
      </w:pPr>
    </w:p>
    <w:p w14:paraId="74F6ABB7" w14:textId="77777777" w:rsidR="00555CDB" w:rsidRPr="00386CC0" w:rsidRDefault="00555CDB" w:rsidP="00555CDB">
      <w:pPr>
        <w:spacing w:line="240" w:lineRule="auto"/>
        <w:ind w:left="360"/>
        <w:rPr>
          <w:rFonts w:asciiTheme="minorHAnsi" w:hAnsiTheme="minorHAnsi" w:cstheme="minorHAnsi"/>
        </w:rPr>
      </w:pPr>
      <w:r w:rsidRPr="00386CC0">
        <w:rPr>
          <w:rFonts w:asciiTheme="minorHAnsi" w:hAnsiTheme="minorHAnsi" w:cstheme="minorHAnsi"/>
          <w:i/>
          <w:u w:val="single"/>
        </w:rPr>
        <w:t>Experience:</w:t>
      </w:r>
    </w:p>
    <w:p w14:paraId="1C7EE8A8" w14:textId="77777777" w:rsidR="00555CDB" w:rsidRDefault="00555CDB" w:rsidP="00555CDB">
      <w:pPr>
        <w:numPr>
          <w:ilvl w:val="0"/>
          <w:numId w:val="1"/>
        </w:numPr>
        <w:spacing w:line="240" w:lineRule="auto"/>
        <w:rPr>
          <w:rFonts w:asciiTheme="minorHAnsi" w:hAnsiTheme="minorHAnsi" w:cstheme="minorHAnsi"/>
        </w:rPr>
      </w:pPr>
      <w:r>
        <w:rPr>
          <w:rFonts w:asciiTheme="minorHAnsi" w:hAnsiTheme="minorHAnsi" w:cstheme="minorHAnsi"/>
        </w:rPr>
        <w:t>Must have Pre-K through age 4 experience</w:t>
      </w:r>
    </w:p>
    <w:p w14:paraId="4BB02E6D" w14:textId="087FE748" w:rsidR="00555CDB" w:rsidRDefault="00555CDB" w:rsidP="00555CDB">
      <w:pPr>
        <w:numPr>
          <w:ilvl w:val="0"/>
          <w:numId w:val="1"/>
        </w:numPr>
        <w:spacing w:line="240" w:lineRule="auto"/>
        <w:rPr>
          <w:rFonts w:asciiTheme="minorHAnsi" w:hAnsiTheme="minorHAnsi" w:cstheme="minorHAnsi"/>
        </w:rPr>
      </w:pPr>
      <w:r>
        <w:rPr>
          <w:rFonts w:asciiTheme="minorHAnsi" w:hAnsiTheme="minorHAnsi" w:cstheme="minorHAnsi"/>
        </w:rPr>
        <w:t xml:space="preserve">2-year previous experience working in a licensed </w:t>
      </w:r>
      <w:r w:rsidR="00B00320">
        <w:rPr>
          <w:rFonts w:asciiTheme="minorHAnsi" w:hAnsiTheme="minorHAnsi" w:cstheme="minorHAnsi"/>
        </w:rPr>
        <w:t>childcare</w:t>
      </w:r>
      <w:r>
        <w:rPr>
          <w:rFonts w:asciiTheme="minorHAnsi" w:hAnsiTheme="minorHAnsi" w:cstheme="minorHAnsi"/>
        </w:rPr>
        <w:t xml:space="preserve"> center</w:t>
      </w:r>
    </w:p>
    <w:p w14:paraId="7D00AA64" w14:textId="69310C0D" w:rsidR="00555CDB" w:rsidRDefault="00555CDB" w:rsidP="00555CDB">
      <w:pPr>
        <w:spacing w:line="240" w:lineRule="auto"/>
        <w:ind w:firstLine="360"/>
        <w:rPr>
          <w:rFonts w:asciiTheme="minorHAnsi" w:hAnsiTheme="minorHAnsi" w:cstheme="minorHAnsi"/>
          <w:u w:val="single"/>
        </w:rPr>
      </w:pPr>
    </w:p>
    <w:p w14:paraId="1D95B744" w14:textId="015F8AC6" w:rsidR="00555CDB" w:rsidRPr="00386CC0" w:rsidRDefault="00555CDB" w:rsidP="00555CDB">
      <w:pPr>
        <w:spacing w:line="240" w:lineRule="auto"/>
        <w:ind w:firstLine="360"/>
        <w:rPr>
          <w:rFonts w:asciiTheme="minorHAnsi" w:hAnsiTheme="minorHAnsi" w:cstheme="minorHAnsi"/>
          <w:u w:val="single"/>
        </w:rPr>
      </w:pPr>
      <w:r w:rsidRPr="00386CC0">
        <w:rPr>
          <w:rFonts w:asciiTheme="minorHAnsi" w:hAnsiTheme="minorHAnsi" w:cstheme="minorHAnsi"/>
          <w:u w:val="single"/>
        </w:rPr>
        <w:t>Catholic Requirement:</w:t>
      </w:r>
    </w:p>
    <w:p w14:paraId="13A465C7" w14:textId="47FA4482" w:rsidR="00555CDB" w:rsidRPr="00BA065E" w:rsidRDefault="00555CDB" w:rsidP="00555CDB">
      <w:pPr>
        <w:pStyle w:val="ListParagraph"/>
        <w:numPr>
          <w:ilvl w:val="0"/>
          <w:numId w:val="4"/>
        </w:numPr>
        <w:spacing w:line="240" w:lineRule="auto"/>
        <w:rPr>
          <w:rFonts w:asciiTheme="minorHAnsi" w:hAnsiTheme="minorHAnsi" w:cstheme="minorHAnsi"/>
        </w:rPr>
      </w:pPr>
      <w:r>
        <w:rPr>
          <w:rFonts w:asciiTheme="minorHAnsi" w:hAnsiTheme="minorHAnsi" w:cstheme="minorHAnsi"/>
          <w:noProof/>
          <w:u w:val="single"/>
        </w:rPr>
        <w:drawing>
          <wp:anchor distT="0" distB="0" distL="114300" distR="114300" simplePos="0" relativeHeight="251662336" behindDoc="0" locked="0" layoutInCell="1" allowOverlap="1" wp14:anchorId="5FDB8DB9" wp14:editId="16A1B298">
            <wp:simplePos x="0" y="0"/>
            <wp:positionH relativeFrom="column">
              <wp:posOffset>4332054</wp:posOffset>
            </wp:positionH>
            <wp:positionV relativeFrom="paragraph">
              <wp:posOffset>20583</wp:posOffset>
            </wp:positionV>
            <wp:extent cx="123825" cy="123825"/>
            <wp:effectExtent l="0" t="0" r="9525" b="9525"/>
            <wp:wrapNone/>
            <wp:docPr id="4" name="Picture 4"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u w:val="single"/>
        </w:rPr>
        <mc:AlternateContent>
          <mc:Choice Requires="wps">
            <w:drawing>
              <wp:anchor distT="0" distB="0" distL="114300" distR="114300" simplePos="0" relativeHeight="251661312" behindDoc="0" locked="0" layoutInCell="1" allowOverlap="1" wp14:anchorId="01A66E91" wp14:editId="6E7FA0EE">
                <wp:simplePos x="0" y="0"/>
                <wp:positionH relativeFrom="column">
                  <wp:posOffset>5865650</wp:posOffset>
                </wp:positionH>
                <wp:positionV relativeFrom="paragraph">
                  <wp:posOffset>46823</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8B802" id="Rectangle 3" o:spid="_x0000_s1026" style="position:absolute;margin-left:461.85pt;margin-top:3.7pt;width:9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" fillcolor="white [3212]" strokecolor="black [3213]" strokeweight="1pt"/>
            </w:pict>
          </mc:Fallback>
        </mc:AlternateContent>
      </w:r>
      <w:r>
        <w:rPr>
          <w:rFonts w:asciiTheme="minorHAnsi" w:hAnsiTheme="minorHAnsi" w:cstheme="minorHAnsi"/>
          <w:noProof/>
          <w:u w:val="single"/>
        </w:rPr>
        <mc:AlternateContent>
          <mc:Choice Requires="wps">
            <w:drawing>
              <wp:anchor distT="0" distB="0" distL="114300" distR="114300" simplePos="0" relativeHeight="251660288" behindDoc="0" locked="0" layoutInCell="1" allowOverlap="1" wp14:anchorId="0E3DC155" wp14:editId="674CB83C">
                <wp:simplePos x="0" y="0"/>
                <wp:positionH relativeFrom="column">
                  <wp:posOffset>3211878</wp:posOffset>
                </wp:positionH>
                <wp:positionV relativeFrom="paragraph">
                  <wp:posOffset>31603</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4B901" id="Rectangle 2" o:spid="_x0000_s1026" style="position:absolute;margin-left:252.9pt;margin-top:2.5pt;width:9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" fillcolor="white [3212]" strokecolor="black [3213]" strokeweight="1pt"/>
            </w:pict>
          </mc:Fallback>
        </mc:AlternateContent>
      </w:r>
      <w:r>
        <w:rPr>
          <w:rFonts w:asciiTheme="minorHAnsi" w:hAnsiTheme="minorHAnsi" w:cstheme="minorHAnsi"/>
        </w:rPr>
        <w:t>A</w:t>
      </w:r>
      <w:r w:rsidRPr="00386CC0">
        <w:rPr>
          <w:rFonts w:asciiTheme="minorHAnsi" w:hAnsiTheme="minorHAnsi" w:cstheme="minorHAnsi"/>
        </w:rPr>
        <w:t xml:space="preserve"> practicing Roman Catholic </w:t>
      </w:r>
      <w:r>
        <w:rPr>
          <w:rFonts w:asciiTheme="minorHAnsi" w:hAnsiTheme="minorHAnsi" w:cstheme="minorHAnsi"/>
        </w:rPr>
        <w:t>in good standing:         Recommended         Highly Recommended          Required</w:t>
      </w:r>
    </w:p>
    <w:p w14:paraId="24E12E01" w14:textId="77777777" w:rsidR="00555CDB" w:rsidRPr="00386CC0" w:rsidRDefault="00555CDB" w:rsidP="00555CDB">
      <w:pPr>
        <w:spacing w:line="240" w:lineRule="auto"/>
        <w:ind w:firstLine="360"/>
        <w:rPr>
          <w:rFonts w:asciiTheme="minorHAnsi" w:hAnsiTheme="minorHAnsi" w:cstheme="minorHAnsi"/>
          <w:i/>
          <w:u w:val="single"/>
        </w:rPr>
      </w:pPr>
      <w:r w:rsidRPr="00386CC0">
        <w:rPr>
          <w:rFonts w:asciiTheme="minorHAnsi" w:hAnsiTheme="minorHAnsi" w:cstheme="minorHAnsi"/>
          <w:i/>
          <w:u w:val="single"/>
        </w:rPr>
        <w:t>Licenses/Certifications:</w:t>
      </w:r>
    </w:p>
    <w:p w14:paraId="29D6F293" w14:textId="77777777" w:rsidR="00555CDB" w:rsidRDefault="00555CDB" w:rsidP="00555CDB">
      <w:pPr>
        <w:numPr>
          <w:ilvl w:val="0"/>
          <w:numId w:val="5"/>
        </w:numPr>
        <w:spacing w:line="240" w:lineRule="auto"/>
        <w:rPr>
          <w:rFonts w:asciiTheme="minorHAnsi" w:hAnsiTheme="minorHAnsi" w:cstheme="minorHAnsi"/>
        </w:rPr>
      </w:pPr>
      <w:r>
        <w:rPr>
          <w:rFonts w:asciiTheme="minorHAnsi" w:hAnsiTheme="minorHAnsi" w:cstheme="minorHAnsi"/>
        </w:rPr>
        <w:t>CPR and First Aid certifications</w:t>
      </w:r>
    </w:p>
    <w:p w14:paraId="3624BFC7" w14:textId="77777777" w:rsidR="00555CDB" w:rsidRDefault="00555CDB" w:rsidP="00555CDB">
      <w:pPr>
        <w:numPr>
          <w:ilvl w:val="0"/>
          <w:numId w:val="5"/>
        </w:numPr>
        <w:spacing w:line="240" w:lineRule="auto"/>
        <w:rPr>
          <w:rFonts w:asciiTheme="minorHAnsi" w:hAnsiTheme="minorHAnsi" w:cstheme="minorHAnsi"/>
        </w:rPr>
      </w:pPr>
      <w:r>
        <w:rPr>
          <w:rFonts w:asciiTheme="minorHAnsi" w:hAnsiTheme="minorHAnsi" w:cstheme="minorHAnsi"/>
        </w:rPr>
        <w:t>Courses in ECE preferred</w:t>
      </w:r>
    </w:p>
    <w:p w14:paraId="3ADE0EFC" w14:textId="77777777" w:rsidR="00555CDB" w:rsidRDefault="00555CDB" w:rsidP="00555CDB">
      <w:pPr>
        <w:numPr>
          <w:ilvl w:val="0"/>
          <w:numId w:val="5"/>
        </w:numPr>
        <w:spacing w:line="240" w:lineRule="auto"/>
        <w:rPr>
          <w:rFonts w:asciiTheme="minorHAnsi" w:hAnsiTheme="minorHAnsi" w:cstheme="minorHAnsi"/>
        </w:rPr>
      </w:pPr>
      <w:r>
        <w:rPr>
          <w:rFonts w:asciiTheme="minorHAnsi" w:hAnsiTheme="minorHAnsi" w:cstheme="minorHAnsi"/>
        </w:rPr>
        <w:t>CDA preferred</w:t>
      </w:r>
    </w:p>
    <w:p w14:paraId="5FE49957" w14:textId="77777777" w:rsidR="00555CDB" w:rsidRDefault="00555CDB" w:rsidP="00555CDB">
      <w:pPr>
        <w:pStyle w:val="ListParagraph"/>
        <w:numPr>
          <w:ilvl w:val="0"/>
          <w:numId w:val="5"/>
        </w:numPr>
        <w:rPr>
          <w:rFonts w:asciiTheme="minorHAnsi" w:hAnsiTheme="minorHAnsi" w:cstheme="minorHAnsi"/>
        </w:rPr>
      </w:pPr>
      <w:r w:rsidRPr="00386CC0">
        <w:rPr>
          <w:rFonts w:asciiTheme="minorHAnsi" w:hAnsiTheme="minorHAnsi" w:cstheme="minorHAnsi"/>
        </w:rPr>
        <w:t>Must maintain compliance with the Diocese of Austin Ethics and Integrity in Ministry (EIM) policie</w:t>
      </w:r>
      <w:r>
        <w:rPr>
          <w:rFonts w:asciiTheme="minorHAnsi" w:hAnsiTheme="minorHAnsi" w:cstheme="minorHAnsi"/>
        </w:rPr>
        <w:t>s through the employment period</w:t>
      </w:r>
    </w:p>
    <w:p w14:paraId="51C16F8E" w14:textId="23249645" w:rsidR="009B53D7" w:rsidRDefault="009B53D7" w:rsidP="009B53D7">
      <w:pPr>
        <w:spacing w:line="240" w:lineRule="auto"/>
        <w:jc w:val="both"/>
        <w:rPr>
          <w:rFonts w:asciiTheme="minorHAnsi" w:hAnsiTheme="minorHAnsi" w:cstheme="minorHAnsi"/>
        </w:rPr>
      </w:pPr>
    </w:p>
    <w:p w14:paraId="4DA58937" w14:textId="77777777" w:rsidR="00555CDB" w:rsidRPr="00386CC0" w:rsidRDefault="00555CDB" w:rsidP="009B53D7">
      <w:pPr>
        <w:spacing w:line="240" w:lineRule="auto"/>
        <w:jc w:val="both"/>
        <w:rPr>
          <w:rFonts w:asciiTheme="minorHAnsi" w:hAnsiTheme="minorHAnsi" w:cstheme="minorHAnsi"/>
        </w:rPr>
      </w:pPr>
    </w:p>
    <w:p w14:paraId="04E17B06" w14:textId="77777777" w:rsidR="009B53D7" w:rsidRPr="00624F20" w:rsidRDefault="00624F20" w:rsidP="009B53D7">
      <w:pPr>
        <w:spacing w:line="240" w:lineRule="auto"/>
        <w:jc w:val="both"/>
        <w:rPr>
          <w:rFonts w:asciiTheme="minorHAnsi" w:hAnsiTheme="minorHAnsi" w:cstheme="minorHAnsi"/>
          <w:b/>
          <w:u w:val="single"/>
        </w:rPr>
      </w:pPr>
      <w:r>
        <w:rPr>
          <w:rFonts w:asciiTheme="minorHAnsi" w:hAnsiTheme="minorHAnsi" w:cstheme="minorHAnsi"/>
          <w:b/>
          <w:u w:val="single"/>
        </w:rPr>
        <w:t>Working Conditions</w:t>
      </w:r>
    </w:p>
    <w:p w14:paraId="59393FE3" w14:textId="77777777" w:rsidR="00386CC0" w:rsidRP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All employees of the parish are engaged in ministry and closely tied to the pastor in the exercise of his ministry</w:t>
      </w:r>
      <w:r w:rsidR="007E39B0">
        <w:rPr>
          <w:rFonts w:asciiTheme="minorHAnsi" w:hAnsiTheme="minorHAnsi" w:cstheme="minorHAnsi"/>
        </w:rPr>
        <w:t xml:space="preserve"> and obligations to the church</w:t>
      </w:r>
    </w:p>
    <w:p w14:paraId="0454D5D7" w14:textId="77777777" w:rsidR="00386CC0" w:rsidRP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Th</w:t>
      </w:r>
      <w:r w:rsidR="007E39B0">
        <w:rPr>
          <w:rFonts w:asciiTheme="minorHAnsi" w:hAnsiTheme="minorHAnsi" w:cstheme="minorHAnsi"/>
        </w:rPr>
        <w:t>e parish is an at-will employer</w:t>
      </w:r>
    </w:p>
    <w:p w14:paraId="459C3B93" w14:textId="77777777" w:rsidR="00386CC0" w:rsidRP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All buildings and vehicles owned</w:t>
      </w:r>
      <w:r w:rsidR="007E39B0">
        <w:rPr>
          <w:rFonts w:asciiTheme="minorHAnsi" w:hAnsiTheme="minorHAnsi" w:cstheme="minorHAnsi"/>
        </w:rPr>
        <w:t xml:space="preserve"> by the parish are tobacco-free</w:t>
      </w:r>
    </w:p>
    <w:p w14:paraId="15A63F29" w14:textId="77777777" w:rsidR="00386CC0" w:rsidRP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Working in a fast-paced environment with priorities an</w:t>
      </w:r>
      <w:r w:rsidR="007E39B0">
        <w:rPr>
          <w:rFonts w:asciiTheme="minorHAnsi" w:hAnsiTheme="minorHAnsi" w:cstheme="minorHAnsi"/>
        </w:rPr>
        <w:t>d plans that may change rapidly</w:t>
      </w:r>
    </w:p>
    <w:p w14:paraId="4C3FCE94" w14:textId="7BE54F78" w:rsidR="007E39B0" w:rsidRDefault="007E39B0" w:rsidP="007E39B0">
      <w:pPr>
        <w:pStyle w:val="ListParagraph"/>
        <w:numPr>
          <w:ilvl w:val="0"/>
          <w:numId w:val="20"/>
        </w:numPr>
        <w:spacing w:line="240" w:lineRule="auto"/>
        <w:rPr>
          <w:rFonts w:asciiTheme="minorHAnsi" w:hAnsiTheme="minorHAnsi" w:cstheme="minorHAnsi"/>
        </w:rPr>
      </w:pPr>
      <w:r>
        <w:rPr>
          <w:rFonts w:asciiTheme="minorHAnsi" w:hAnsiTheme="minorHAnsi" w:cstheme="minorHAnsi"/>
        </w:rPr>
        <w:t>Light lifting and moving items</w:t>
      </w:r>
      <w:r w:rsidR="00765A9E">
        <w:rPr>
          <w:rFonts w:asciiTheme="minorHAnsi" w:hAnsiTheme="minorHAnsi" w:cstheme="minorHAnsi"/>
        </w:rPr>
        <w:t>; must be able to push, lift, and carry 40 pounds</w:t>
      </w:r>
    </w:p>
    <w:p w14:paraId="27269D7D" w14:textId="456F5D5B" w:rsidR="00765A9E" w:rsidRDefault="00765A9E" w:rsidP="007E39B0">
      <w:pPr>
        <w:pStyle w:val="ListParagraph"/>
        <w:numPr>
          <w:ilvl w:val="0"/>
          <w:numId w:val="20"/>
        </w:numPr>
        <w:spacing w:line="240" w:lineRule="auto"/>
        <w:rPr>
          <w:rFonts w:asciiTheme="minorHAnsi" w:hAnsiTheme="minorHAnsi" w:cstheme="minorHAnsi"/>
        </w:rPr>
      </w:pPr>
      <w:r>
        <w:rPr>
          <w:rFonts w:asciiTheme="minorHAnsi" w:hAnsiTheme="minorHAnsi" w:cstheme="minorHAnsi"/>
        </w:rPr>
        <w:t>Must be able to comfortably bend down and actively play with children outside or in the classroom</w:t>
      </w:r>
    </w:p>
    <w:p w14:paraId="5C5D5675" w14:textId="59F09554" w:rsidR="00E852E4" w:rsidRPr="00386CC0" w:rsidRDefault="00E852E4" w:rsidP="007E39B0">
      <w:pPr>
        <w:pStyle w:val="ListParagraph"/>
        <w:numPr>
          <w:ilvl w:val="0"/>
          <w:numId w:val="20"/>
        </w:numPr>
        <w:spacing w:line="240" w:lineRule="auto"/>
        <w:rPr>
          <w:rFonts w:asciiTheme="minorHAnsi" w:hAnsiTheme="minorHAnsi" w:cstheme="minorHAnsi"/>
        </w:rPr>
      </w:pPr>
      <w:r>
        <w:rPr>
          <w:rFonts w:asciiTheme="minorHAnsi" w:hAnsiTheme="minorHAnsi" w:cstheme="minorHAnsi"/>
        </w:rPr>
        <w:t>Exposure to religious ceremonies, and speech including Catholic Christian prayer and liturgical celebrations</w:t>
      </w:r>
    </w:p>
    <w:p w14:paraId="46E4F32F" w14:textId="77777777" w:rsidR="00386CC0" w:rsidRPr="00386CC0" w:rsidRDefault="00386CC0" w:rsidP="007E39B0">
      <w:pPr>
        <w:pStyle w:val="ListParagraph"/>
        <w:numPr>
          <w:ilvl w:val="0"/>
          <w:numId w:val="20"/>
        </w:numPr>
        <w:rPr>
          <w:rFonts w:asciiTheme="minorHAnsi" w:hAnsiTheme="minorHAnsi" w:cstheme="minorHAnsi"/>
        </w:rPr>
      </w:pPr>
      <w:r w:rsidRPr="00386CC0">
        <w:rPr>
          <w:rFonts w:asciiTheme="minorHAnsi" w:hAnsiTheme="minorHAnsi" w:cstheme="minorHAnsi"/>
        </w:rPr>
        <w:t xml:space="preserve">Will be required to adhere to </w:t>
      </w:r>
      <w:r w:rsidRPr="00BA065E">
        <w:rPr>
          <w:rFonts w:asciiTheme="minorHAnsi" w:hAnsiTheme="minorHAnsi" w:cstheme="minorHAnsi"/>
        </w:rPr>
        <w:t>established dress codes</w:t>
      </w:r>
      <w:r w:rsidR="007E39B0">
        <w:rPr>
          <w:rFonts w:asciiTheme="minorHAnsi" w:hAnsiTheme="minorHAnsi" w:cstheme="minorHAnsi"/>
        </w:rPr>
        <w:t xml:space="preserve"> and conduct standards</w:t>
      </w:r>
    </w:p>
    <w:p w14:paraId="58522FBC" w14:textId="77777777" w:rsidR="009B53D7" w:rsidRPr="00386CC0" w:rsidRDefault="009B53D7" w:rsidP="009B53D7">
      <w:pPr>
        <w:spacing w:line="240" w:lineRule="auto"/>
        <w:jc w:val="both"/>
        <w:rPr>
          <w:rFonts w:asciiTheme="minorHAnsi" w:hAnsiTheme="minorHAnsi" w:cstheme="minorHAnsi"/>
        </w:rPr>
      </w:pPr>
    </w:p>
    <w:p w14:paraId="272361FF" w14:textId="77777777" w:rsidR="00F23611" w:rsidRDefault="00F23611" w:rsidP="00386CC0">
      <w:pPr>
        <w:pStyle w:val="ListParagraph"/>
        <w:ind w:left="0"/>
        <w:rPr>
          <w:rFonts w:asciiTheme="minorHAnsi" w:hAnsiTheme="minorHAnsi" w:cstheme="minorHAnsi"/>
          <w:b/>
          <w:u w:val="single"/>
        </w:rPr>
      </w:pPr>
      <w:bookmarkStart w:id="1" w:name="Other3"/>
      <w:bookmarkEnd w:id="1"/>
    </w:p>
    <w:p w14:paraId="2661E207" w14:textId="77777777" w:rsidR="00386CC0" w:rsidRPr="00386CC0" w:rsidRDefault="00386CC0" w:rsidP="00386CC0">
      <w:pPr>
        <w:pStyle w:val="ListParagraph"/>
        <w:ind w:left="0"/>
        <w:rPr>
          <w:rFonts w:asciiTheme="minorHAnsi" w:hAnsiTheme="minorHAnsi" w:cstheme="minorHAnsi"/>
          <w:b/>
          <w:u w:val="single"/>
        </w:rPr>
      </w:pPr>
      <w:r w:rsidRPr="00386CC0">
        <w:rPr>
          <w:rFonts w:asciiTheme="minorHAnsi" w:hAnsiTheme="minorHAnsi" w:cstheme="minorHAnsi"/>
          <w:b/>
          <w:u w:val="single"/>
        </w:rPr>
        <w:t>Approval:</w:t>
      </w:r>
    </w:p>
    <w:p w14:paraId="1428E184" w14:textId="77777777" w:rsidR="009B53D7" w:rsidRDefault="009B53D7" w:rsidP="009B53D7">
      <w:pPr>
        <w:spacing w:line="240" w:lineRule="auto"/>
        <w:ind w:left="720"/>
        <w:contextualSpacing/>
        <w:rPr>
          <w:rFonts w:asciiTheme="minorHAnsi" w:hAnsiTheme="minorHAnsi" w:cstheme="minorHAnsi"/>
        </w:rPr>
      </w:pPr>
    </w:p>
    <w:p w14:paraId="7F60368D" w14:textId="77777777" w:rsidR="00386CC0" w:rsidRPr="00386CC0" w:rsidRDefault="00386CC0" w:rsidP="008B75AA">
      <w:pPr>
        <w:spacing w:line="240" w:lineRule="auto"/>
        <w:contextualSpacing/>
        <w:rPr>
          <w:rFonts w:asciiTheme="minorHAnsi" w:hAnsiTheme="minorHAnsi" w:cstheme="minorHAnsi"/>
        </w:rPr>
      </w:pPr>
    </w:p>
    <w:p w14:paraId="2919C8DE" w14:textId="77777777" w:rsidR="00386CC0" w:rsidRPr="00386CC0" w:rsidRDefault="00386CC0" w:rsidP="00386CC0">
      <w:pPr>
        <w:rPr>
          <w:rFonts w:asciiTheme="minorHAnsi" w:hAnsiTheme="minorHAnsi" w:cstheme="minorHAnsi"/>
        </w:rPr>
      </w:pPr>
      <w:r w:rsidRPr="00386CC0">
        <w:rPr>
          <w:rFonts w:asciiTheme="minorHAnsi" w:hAnsiTheme="minorHAnsi" w:cstheme="minorHAnsi"/>
        </w:rPr>
        <w:t>_____________________________________________________________</w:t>
      </w:r>
      <w:r w:rsidRPr="00386CC0">
        <w:rPr>
          <w:rFonts w:asciiTheme="minorHAnsi" w:hAnsiTheme="minorHAnsi" w:cstheme="minorHAnsi"/>
        </w:rPr>
        <w:tab/>
      </w:r>
      <w:r w:rsidRPr="00386CC0">
        <w:rPr>
          <w:rFonts w:asciiTheme="minorHAnsi" w:hAnsiTheme="minorHAnsi" w:cstheme="minorHAnsi"/>
        </w:rPr>
        <w:tab/>
        <w:t>_________________</w:t>
      </w:r>
    </w:p>
    <w:p w14:paraId="5D3BBA0C" w14:textId="77777777" w:rsidR="00386CC0" w:rsidRPr="00386CC0" w:rsidRDefault="009F7B5F" w:rsidP="00386CC0">
      <w:pPr>
        <w:ind w:left="1440" w:firstLine="720"/>
        <w:rPr>
          <w:rFonts w:asciiTheme="minorHAnsi" w:hAnsiTheme="minorHAnsi" w:cstheme="minorHAnsi"/>
        </w:rPr>
      </w:pPr>
      <w:r>
        <w:rPr>
          <w:rFonts w:asciiTheme="minorHAnsi" w:hAnsiTheme="minorHAnsi" w:cstheme="minorHAnsi"/>
        </w:rPr>
        <w:t>Chief Operations Officer</w:t>
      </w:r>
      <w:r w:rsidR="00386CC0" w:rsidRPr="00386CC0">
        <w:rPr>
          <w:rFonts w:asciiTheme="minorHAnsi" w:hAnsiTheme="minorHAnsi" w:cstheme="minorHAnsi"/>
        </w:rPr>
        <w:tab/>
      </w:r>
      <w:r w:rsidR="00386CC0" w:rsidRPr="00386CC0">
        <w:rPr>
          <w:rFonts w:asciiTheme="minorHAnsi" w:hAnsiTheme="minorHAnsi" w:cstheme="minorHAnsi"/>
        </w:rPr>
        <w:tab/>
      </w:r>
      <w:r w:rsidR="00386CC0" w:rsidRPr="00386CC0">
        <w:rPr>
          <w:rFonts w:asciiTheme="minorHAnsi" w:hAnsiTheme="minorHAnsi" w:cstheme="minorHAnsi"/>
        </w:rPr>
        <w:tab/>
      </w:r>
      <w:r w:rsidR="00386CC0" w:rsidRPr="00386CC0">
        <w:rPr>
          <w:rFonts w:asciiTheme="minorHAnsi" w:hAnsiTheme="minorHAnsi" w:cstheme="minorHAnsi"/>
        </w:rPr>
        <w:tab/>
      </w:r>
      <w:r w:rsidR="00386CC0" w:rsidRPr="00386CC0">
        <w:rPr>
          <w:rFonts w:asciiTheme="minorHAnsi" w:hAnsiTheme="minorHAnsi" w:cstheme="minorHAnsi"/>
        </w:rPr>
        <w:tab/>
      </w:r>
      <w:r w:rsidR="00386CC0" w:rsidRPr="00386CC0">
        <w:rPr>
          <w:rFonts w:asciiTheme="minorHAnsi" w:hAnsiTheme="minorHAnsi" w:cstheme="minorHAnsi"/>
        </w:rPr>
        <w:tab/>
        <w:t>Date</w:t>
      </w:r>
    </w:p>
    <w:sectPr w:rsidR="00386CC0" w:rsidRPr="00386CC0" w:rsidSect="0032205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2AFA" w14:textId="77777777" w:rsidR="00221B88" w:rsidRDefault="00221B88">
      <w:pPr>
        <w:spacing w:line="240" w:lineRule="auto"/>
      </w:pPr>
      <w:r>
        <w:separator/>
      </w:r>
    </w:p>
  </w:endnote>
  <w:endnote w:type="continuationSeparator" w:id="0">
    <w:p w14:paraId="089AA88D" w14:textId="77777777" w:rsidR="00221B88" w:rsidRDefault="00221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0736834"/>
      <w:docPartObj>
        <w:docPartGallery w:val="Page Numbers (Bottom of Page)"/>
        <w:docPartUnique/>
      </w:docPartObj>
    </w:sdtPr>
    <w:sdtEndPr/>
    <w:sdtContent>
      <w:sdt>
        <w:sdtPr>
          <w:rPr>
            <w:sz w:val="16"/>
            <w:szCs w:val="16"/>
          </w:rPr>
          <w:id w:val="-1739860228"/>
          <w:docPartObj>
            <w:docPartGallery w:val="Page Numbers (Top of Page)"/>
            <w:docPartUnique/>
          </w:docPartObj>
        </w:sdtPr>
        <w:sdtEndPr/>
        <w:sdtContent>
          <w:p w14:paraId="18302764" w14:textId="77777777" w:rsidR="00322053" w:rsidRPr="007142A9" w:rsidRDefault="00322053">
            <w:pPr>
              <w:pStyle w:val="Footer"/>
              <w:jc w:val="right"/>
              <w:rPr>
                <w:sz w:val="16"/>
                <w:szCs w:val="16"/>
              </w:rPr>
            </w:pPr>
            <w:r w:rsidRPr="007142A9">
              <w:rPr>
                <w:sz w:val="16"/>
                <w:szCs w:val="16"/>
              </w:rPr>
              <w:t xml:space="preserve">Page </w:t>
            </w:r>
            <w:r w:rsidRPr="007142A9">
              <w:rPr>
                <w:b/>
                <w:bCs/>
                <w:sz w:val="16"/>
                <w:szCs w:val="16"/>
              </w:rPr>
              <w:fldChar w:fldCharType="begin"/>
            </w:r>
            <w:r w:rsidRPr="007142A9">
              <w:rPr>
                <w:b/>
                <w:bCs/>
                <w:sz w:val="16"/>
                <w:szCs w:val="16"/>
              </w:rPr>
              <w:instrText xml:space="preserve"> PAGE </w:instrText>
            </w:r>
            <w:r w:rsidRPr="007142A9">
              <w:rPr>
                <w:b/>
                <w:bCs/>
                <w:sz w:val="16"/>
                <w:szCs w:val="16"/>
              </w:rPr>
              <w:fldChar w:fldCharType="separate"/>
            </w:r>
            <w:r w:rsidR="00BE0D11">
              <w:rPr>
                <w:b/>
                <w:bCs/>
                <w:noProof/>
                <w:sz w:val="16"/>
                <w:szCs w:val="16"/>
              </w:rPr>
              <w:t>1</w:t>
            </w:r>
            <w:r w:rsidRPr="007142A9">
              <w:rPr>
                <w:b/>
                <w:bCs/>
                <w:sz w:val="16"/>
                <w:szCs w:val="16"/>
              </w:rPr>
              <w:fldChar w:fldCharType="end"/>
            </w:r>
            <w:r w:rsidRPr="007142A9">
              <w:rPr>
                <w:sz w:val="16"/>
                <w:szCs w:val="16"/>
              </w:rPr>
              <w:t xml:space="preserve"> of </w:t>
            </w:r>
            <w:r w:rsidRPr="007142A9">
              <w:rPr>
                <w:b/>
                <w:bCs/>
                <w:sz w:val="16"/>
                <w:szCs w:val="16"/>
              </w:rPr>
              <w:fldChar w:fldCharType="begin"/>
            </w:r>
            <w:r w:rsidRPr="007142A9">
              <w:rPr>
                <w:b/>
                <w:bCs/>
                <w:sz w:val="16"/>
                <w:szCs w:val="16"/>
              </w:rPr>
              <w:instrText xml:space="preserve"> NUMPAGES  </w:instrText>
            </w:r>
            <w:r w:rsidRPr="007142A9">
              <w:rPr>
                <w:b/>
                <w:bCs/>
                <w:sz w:val="16"/>
                <w:szCs w:val="16"/>
              </w:rPr>
              <w:fldChar w:fldCharType="separate"/>
            </w:r>
            <w:r w:rsidR="00BE0D11">
              <w:rPr>
                <w:b/>
                <w:bCs/>
                <w:noProof/>
                <w:sz w:val="16"/>
                <w:szCs w:val="16"/>
              </w:rPr>
              <w:t>3</w:t>
            </w:r>
            <w:r w:rsidRPr="007142A9">
              <w:rPr>
                <w:b/>
                <w:bCs/>
                <w:sz w:val="16"/>
                <w:szCs w:val="16"/>
              </w:rPr>
              <w:fldChar w:fldCharType="end"/>
            </w:r>
          </w:p>
        </w:sdtContent>
      </w:sdt>
    </w:sdtContent>
  </w:sdt>
  <w:p w14:paraId="0A63E06D" w14:textId="60A38BBB" w:rsidR="00322053" w:rsidRPr="007142A9" w:rsidRDefault="00322053">
    <w:pPr>
      <w:pStyle w:val="Footer"/>
      <w:rPr>
        <w:color w:val="808080" w:themeColor="background1" w:themeShade="80"/>
        <w:sz w:val="16"/>
        <w:szCs w:val="16"/>
      </w:rPr>
    </w:pPr>
    <w:r w:rsidRPr="007142A9">
      <w:rPr>
        <w:sz w:val="16"/>
        <w:szCs w:val="16"/>
      </w:rPr>
      <w:t>Employee’s initials ______</w:t>
    </w:r>
    <w:r>
      <w:rPr>
        <w:color w:val="808080" w:themeColor="background1" w:themeShade="80"/>
        <w:sz w:val="16"/>
        <w:szCs w:val="16"/>
      </w:rPr>
      <w:tab/>
      <w:t xml:space="preserve">                                  </w:t>
    </w:r>
    <w:r w:rsidR="000D43B2">
      <w:rPr>
        <w:color w:val="808080" w:themeColor="background1" w:themeShade="80"/>
        <w:sz w:val="16"/>
        <w:szCs w:val="16"/>
      </w:rPr>
      <w:t xml:space="preserve">SJN </w:t>
    </w:r>
    <w:r w:rsidR="00F23611">
      <w:rPr>
        <w:color w:val="808080" w:themeColor="background1" w:themeShade="80"/>
        <w:sz w:val="16"/>
        <w:szCs w:val="16"/>
      </w:rPr>
      <w:t>Preschool 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C357" w14:textId="77777777" w:rsidR="00221B88" w:rsidRDefault="00221B88">
      <w:pPr>
        <w:spacing w:line="240" w:lineRule="auto"/>
      </w:pPr>
      <w:r>
        <w:separator/>
      </w:r>
    </w:p>
  </w:footnote>
  <w:footnote w:type="continuationSeparator" w:id="0">
    <w:p w14:paraId="7B2D91F8" w14:textId="77777777" w:rsidR="00221B88" w:rsidRDefault="00221B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0246" w14:textId="77777777" w:rsidR="00322053" w:rsidRDefault="00322053" w:rsidP="00322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7DD"/>
    <w:multiLevelType w:val="hybridMultilevel"/>
    <w:tmpl w:val="7E0619B6"/>
    <w:lvl w:ilvl="0" w:tplc="A4222F0E">
      <w:start w:val="1"/>
      <w:numFmt w:val="bullet"/>
      <w:pStyle w:val="ListBullet"/>
      <w:lvlText w:val=""/>
      <w:lvlJc w:val="left"/>
      <w:pPr>
        <w:ind w:left="720" w:hanging="360"/>
      </w:pPr>
      <w:rPr>
        <w:rFonts w:ascii="Wingdings" w:hAnsi="Wingdings" w:hint="default"/>
      </w:rPr>
    </w:lvl>
    <w:lvl w:ilvl="1" w:tplc="CD689CF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6CB"/>
    <w:multiLevelType w:val="hybridMultilevel"/>
    <w:tmpl w:val="326C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25CAD"/>
    <w:multiLevelType w:val="multilevel"/>
    <w:tmpl w:val="4E1AB3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E000A"/>
    <w:multiLevelType w:val="hybridMultilevel"/>
    <w:tmpl w:val="60CC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545A"/>
    <w:multiLevelType w:val="hybridMultilevel"/>
    <w:tmpl w:val="480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808E8"/>
    <w:multiLevelType w:val="hybridMultilevel"/>
    <w:tmpl w:val="9AC289AC"/>
    <w:lvl w:ilvl="0" w:tplc="7352698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24B15"/>
    <w:multiLevelType w:val="hybridMultilevel"/>
    <w:tmpl w:val="20CA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4513A"/>
    <w:multiLevelType w:val="hybridMultilevel"/>
    <w:tmpl w:val="B672E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359E3"/>
    <w:multiLevelType w:val="hybridMultilevel"/>
    <w:tmpl w:val="222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04985"/>
    <w:multiLevelType w:val="hybridMultilevel"/>
    <w:tmpl w:val="8DEC3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06613"/>
    <w:multiLevelType w:val="hybridMultilevel"/>
    <w:tmpl w:val="54E8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7C7141"/>
    <w:multiLevelType w:val="hybridMultilevel"/>
    <w:tmpl w:val="02C8F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51AB3"/>
    <w:multiLevelType w:val="hybridMultilevel"/>
    <w:tmpl w:val="E77E7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14B5F"/>
    <w:multiLevelType w:val="hybridMultilevel"/>
    <w:tmpl w:val="6F0A3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002BB"/>
    <w:multiLevelType w:val="hybridMultilevel"/>
    <w:tmpl w:val="BB3EC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26DA9"/>
    <w:multiLevelType w:val="hybridMultilevel"/>
    <w:tmpl w:val="BDC4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C77C8"/>
    <w:multiLevelType w:val="hybridMultilevel"/>
    <w:tmpl w:val="FF1E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9384C"/>
    <w:multiLevelType w:val="hybridMultilevel"/>
    <w:tmpl w:val="04D49F2C"/>
    <w:lvl w:ilvl="0" w:tplc="04090001">
      <w:start w:val="1"/>
      <w:numFmt w:val="bullet"/>
      <w:lvlText w:val=""/>
      <w:lvlJc w:val="left"/>
      <w:pPr>
        <w:tabs>
          <w:tab w:val="num" w:pos="720"/>
        </w:tabs>
        <w:ind w:left="720" w:hanging="360"/>
      </w:pPr>
      <w:rPr>
        <w:rFonts w:ascii="Symbol" w:hAnsi="Symbol" w:hint="default"/>
      </w:rPr>
    </w:lvl>
    <w:lvl w:ilvl="1" w:tplc="EAFC6932">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85BB5"/>
    <w:multiLevelType w:val="hybridMultilevel"/>
    <w:tmpl w:val="DB3A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B4365"/>
    <w:multiLevelType w:val="hybridMultilevel"/>
    <w:tmpl w:val="84B6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F3E8F"/>
    <w:multiLevelType w:val="hybridMultilevel"/>
    <w:tmpl w:val="CE621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4266D"/>
    <w:multiLevelType w:val="hybridMultilevel"/>
    <w:tmpl w:val="CC543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D2684"/>
    <w:multiLevelType w:val="hybridMultilevel"/>
    <w:tmpl w:val="53E03268"/>
    <w:lvl w:ilvl="0" w:tplc="33D4B7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0739759">
    <w:abstractNumId w:val="17"/>
  </w:num>
  <w:num w:numId="2" w16cid:durableId="1421830281">
    <w:abstractNumId w:val="7"/>
  </w:num>
  <w:num w:numId="3" w16cid:durableId="298148328">
    <w:abstractNumId w:val="14"/>
  </w:num>
  <w:num w:numId="4" w16cid:durableId="830024065">
    <w:abstractNumId w:val="6"/>
  </w:num>
  <w:num w:numId="5" w16cid:durableId="1596286630">
    <w:abstractNumId w:val="21"/>
  </w:num>
  <w:num w:numId="6" w16cid:durableId="1167093978">
    <w:abstractNumId w:val="0"/>
  </w:num>
  <w:num w:numId="7" w16cid:durableId="985816886">
    <w:abstractNumId w:val="22"/>
  </w:num>
  <w:num w:numId="8" w16cid:durableId="1332026671">
    <w:abstractNumId w:val="8"/>
  </w:num>
  <w:num w:numId="9" w16cid:durableId="366102584">
    <w:abstractNumId w:val="5"/>
  </w:num>
  <w:num w:numId="10" w16cid:durableId="606549594">
    <w:abstractNumId w:val="1"/>
  </w:num>
  <w:num w:numId="11" w16cid:durableId="1888032966">
    <w:abstractNumId w:val="11"/>
  </w:num>
  <w:num w:numId="12" w16cid:durableId="424883552">
    <w:abstractNumId w:val="3"/>
  </w:num>
  <w:num w:numId="13" w16cid:durableId="214238975">
    <w:abstractNumId w:val="9"/>
  </w:num>
  <w:num w:numId="14" w16cid:durableId="1548830929">
    <w:abstractNumId w:val="12"/>
  </w:num>
  <w:num w:numId="15" w16cid:durableId="393508839">
    <w:abstractNumId w:val="20"/>
  </w:num>
  <w:num w:numId="16" w16cid:durableId="412362668">
    <w:abstractNumId w:val="13"/>
  </w:num>
  <w:num w:numId="17" w16cid:durableId="422994776">
    <w:abstractNumId w:val="10"/>
  </w:num>
  <w:num w:numId="18" w16cid:durableId="1424574491">
    <w:abstractNumId w:val="16"/>
  </w:num>
  <w:num w:numId="19" w16cid:durableId="2099522938">
    <w:abstractNumId w:val="18"/>
  </w:num>
  <w:num w:numId="20" w16cid:durableId="106975371">
    <w:abstractNumId w:val="4"/>
  </w:num>
  <w:num w:numId="21" w16cid:durableId="1480222113">
    <w:abstractNumId w:val="2"/>
  </w:num>
  <w:num w:numId="22" w16cid:durableId="374426961">
    <w:abstractNumId w:val="19"/>
  </w:num>
  <w:num w:numId="23" w16cid:durableId="2026789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D7"/>
    <w:rsid w:val="00001A83"/>
    <w:rsid w:val="00033A27"/>
    <w:rsid w:val="0005397F"/>
    <w:rsid w:val="000A5B86"/>
    <w:rsid w:val="000C5741"/>
    <w:rsid w:val="000D43B2"/>
    <w:rsid w:val="00106CA7"/>
    <w:rsid w:val="001321C1"/>
    <w:rsid w:val="00166A3A"/>
    <w:rsid w:val="001C1195"/>
    <w:rsid w:val="001D6E78"/>
    <w:rsid w:val="00221B88"/>
    <w:rsid w:val="00242E8F"/>
    <w:rsid w:val="00251D16"/>
    <w:rsid w:val="002D3192"/>
    <w:rsid w:val="002D54B3"/>
    <w:rsid w:val="002D6192"/>
    <w:rsid w:val="003007D2"/>
    <w:rsid w:val="00314146"/>
    <w:rsid w:val="00322053"/>
    <w:rsid w:val="00322BBF"/>
    <w:rsid w:val="00324E4A"/>
    <w:rsid w:val="00367059"/>
    <w:rsid w:val="00371E76"/>
    <w:rsid w:val="00377BE4"/>
    <w:rsid w:val="00381405"/>
    <w:rsid w:val="00386CC0"/>
    <w:rsid w:val="003B6AC0"/>
    <w:rsid w:val="003C3F78"/>
    <w:rsid w:val="003F3122"/>
    <w:rsid w:val="00400E60"/>
    <w:rsid w:val="00457AAD"/>
    <w:rsid w:val="004E4AB7"/>
    <w:rsid w:val="00500C0E"/>
    <w:rsid w:val="00510E2C"/>
    <w:rsid w:val="0051781C"/>
    <w:rsid w:val="00520192"/>
    <w:rsid w:val="00540BF1"/>
    <w:rsid w:val="0055484B"/>
    <w:rsid w:val="00555CDB"/>
    <w:rsid w:val="00562927"/>
    <w:rsid w:val="00564264"/>
    <w:rsid w:val="00574414"/>
    <w:rsid w:val="00624F20"/>
    <w:rsid w:val="00687E21"/>
    <w:rsid w:val="00765A9E"/>
    <w:rsid w:val="007A57D4"/>
    <w:rsid w:val="007E39B0"/>
    <w:rsid w:val="00803E5F"/>
    <w:rsid w:val="008B6646"/>
    <w:rsid w:val="008B75AA"/>
    <w:rsid w:val="009A634C"/>
    <w:rsid w:val="009B53D7"/>
    <w:rsid w:val="009B7250"/>
    <w:rsid w:val="009E3715"/>
    <w:rsid w:val="009F7B5F"/>
    <w:rsid w:val="00A62935"/>
    <w:rsid w:val="00A97039"/>
    <w:rsid w:val="00B00320"/>
    <w:rsid w:val="00B237E0"/>
    <w:rsid w:val="00B33759"/>
    <w:rsid w:val="00B90DA8"/>
    <w:rsid w:val="00BA065E"/>
    <w:rsid w:val="00BA16DF"/>
    <w:rsid w:val="00BE0D11"/>
    <w:rsid w:val="00BF5F5E"/>
    <w:rsid w:val="00C0295E"/>
    <w:rsid w:val="00C5026B"/>
    <w:rsid w:val="00C9640F"/>
    <w:rsid w:val="00CE19C9"/>
    <w:rsid w:val="00D13DCA"/>
    <w:rsid w:val="00D3301D"/>
    <w:rsid w:val="00D85422"/>
    <w:rsid w:val="00D913C1"/>
    <w:rsid w:val="00E41C57"/>
    <w:rsid w:val="00E45E5E"/>
    <w:rsid w:val="00E536EB"/>
    <w:rsid w:val="00E75906"/>
    <w:rsid w:val="00E852E4"/>
    <w:rsid w:val="00E95DBE"/>
    <w:rsid w:val="00EB2670"/>
    <w:rsid w:val="00EB300F"/>
    <w:rsid w:val="00F17D3C"/>
    <w:rsid w:val="00F23611"/>
    <w:rsid w:val="00F651FD"/>
    <w:rsid w:val="00F913BD"/>
    <w:rsid w:val="00FF378B"/>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B8D"/>
  <w15:docId w15:val="{D638387E-AD08-4A7E-9EB9-E2E09A67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D7"/>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3D7"/>
    <w:pPr>
      <w:tabs>
        <w:tab w:val="center" w:pos="4320"/>
        <w:tab w:val="right" w:pos="8640"/>
      </w:tabs>
      <w:spacing w:line="240" w:lineRule="auto"/>
    </w:pPr>
    <w:rPr>
      <w:rFonts w:ascii="Times New Roman" w:eastAsia="Calibri" w:hAnsi="Times New Roman"/>
      <w:sz w:val="24"/>
      <w:szCs w:val="24"/>
    </w:rPr>
  </w:style>
  <w:style w:type="character" w:customStyle="1" w:styleId="HeaderChar">
    <w:name w:val="Header Char"/>
    <w:basedOn w:val="DefaultParagraphFont"/>
    <w:link w:val="Header"/>
    <w:rsid w:val="009B53D7"/>
    <w:rPr>
      <w:rFonts w:eastAsia="Calibri"/>
    </w:rPr>
  </w:style>
  <w:style w:type="paragraph" w:styleId="BodyTextIndent3">
    <w:name w:val="Body Text Indent 3"/>
    <w:basedOn w:val="Normal"/>
    <w:link w:val="BodyTextIndent3Char"/>
    <w:rsid w:val="009B53D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9B53D7"/>
    <w:rPr>
      <w:rFonts w:eastAsia="Times New Roman"/>
      <w:sz w:val="16"/>
      <w:szCs w:val="16"/>
    </w:rPr>
  </w:style>
  <w:style w:type="paragraph" w:styleId="ListParagraph">
    <w:name w:val="List Paragraph"/>
    <w:basedOn w:val="Normal"/>
    <w:uiPriority w:val="34"/>
    <w:qFormat/>
    <w:rsid w:val="009B53D7"/>
    <w:pPr>
      <w:ind w:left="720"/>
      <w:contextualSpacing/>
    </w:pPr>
  </w:style>
  <w:style w:type="paragraph" w:styleId="Footer">
    <w:name w:val="footer"/>
    <w:basedOn w:val="Normal"/>
    <w:link w:val="FooterChar"/>
    <w:uiPriority w:val="99"/>
    <w:rsid w:val="009B53D7"/>
    <w:pPr>
      <w:tabs>
        <w:tab w:val="center" w:pos="4680"/>
        <w:tab w:val="right" w:pos="9360"/>
      </w:tabs>
      <w:spacing w:line="240" w:lineRule="auto"/>
    </w:pPr>
  </w:style>
  <w:style w:type="character" w:customStyle="1" w:styleId="FooterChar">
    <w:name w:val="Footer Char"/>
    <w:basedOn w:val="DefaultParagraphFont"/>
    <w:link w:val="Footer"/>
    <w:uiPriority w:val="99"/>
    <w:rsid w:val="009B53D7"/>
    <w:rPr>
      <w:rFonts w:ascii="Calibri" w:eastAsia="Times New Roman" w:hAnsi="Calibri"/>
      <w:sz w:val="22"/>
      <w:szCs w:val="22"/>
    </w:rPr>
  </w:style>
  <w:style w:type="paragraph" w:styleId="ListBullet">
    <w:name w:val="List Bullet"/>
    <w:basedOn w:val="Normal"/>
    <w:autoRedefine/>
    <w:rsid w:val="008B75AA"/>
    <w:pPr>
      <w:numPr>
        <w:numId w:val="6"/>
      </w:numPr>
      <w:spacing w:line="240" w:lineRule="auto"/>
      <w:jc w:val="both"/>
    </w:pPr>
    <w:rPr>
      <w:rFonts w:asciiTheme="minorHAnsi" w:hAnsiTheme="minorHAnsi" w:cstheme="minorHAnsi"/>
    </w:rPr>
  </w:style>
  <w:style w:type="paragraph" w:styleId="BalloonText">
    <w:name w:val="Balloon Text"/>
    <w:basedOn w:val="Normal"/>
    <w:link w:val="BalloonTextChar"/>
    <w:uiPriority w:val="99"/>
    <w:semiHidden/>
    <w:unhideWhenUsed/>
    <w:rsid w:val="00D91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0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4B50-5913-4821-A4FE-1F08A83A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Sander;dprince@austin.rr.com</dc:creator>
  <cp:keywords/>
  <dc:description/>
  <cp:lastModifiedBy>Don Prince</cp:lastModifiedBy>
  <cp:revision>2</cp:revision>
  <cp:lastPrinted>2022-05-04T14:43:00Z</cp:lastPrinted>
  <dcterms:created xsi:type="dcterms:W3CDTF">2022-05-06T21:03:00Z</dcterms:created>
  <dcterms:modified xsi:type="dcterms:W3CDTF">2022-05-06T21:03:00Z</dcterms:modified>
</cp:coreProperties>
</file>